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9854"/>
      </w:tblGrid>
      <w:tr w:rsidR="004A2121" w:rsidTr="004A2121">
        <w:trPr>
          <w:trHeight w:val="898"/>
        </w:trPr>
        <w:tc>
          <w:tcPr>
            <w:tcW w:w="98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4A2121" w:rsidRDefault="004A2121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</w:t>
            </w:r>
          </w:p>
          <w:p w:rsidR="004A2121" w:rsidRDefault="00342CD1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АКСУР</w:t>
            </w:r>
            <w:r w:rsidR="004A2121">
              <w:rPr>
                <w:rFonts w:ascii="Times New Roman" w:hAnsi="Times New Roman" w:cs="Times New Roman"/>
                <w:b/>
                <w:sz w:val="32"/>
                <w:szCs w:val="32"/>
              </w:rPr>
              <w:t>СКОГО СЕЛЬСКОГО ПОСЕЛЕНИЯ</w:t>
            </w:r>
          </w:p>
        </w:tc>
      </w:tr>
    </w:tbl>
    <w:p w:rsidR="004A2121" w:rsidRDefault="004A2121" w:rsidP="004A2121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2121" w:rsidRPr="004A2121" w:rsidRDefault="004A2121" w:rsidP="004A2121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А С П О Р Я Ж Е Н И Е</w:t>
      </w:r>
    </w:p>
    <w:p w:rsidR="004A2121" w:rsidRDefault="004A2121" w:rsidP="004A2121">
      <w:pPr>
        <w:rPr>
          <w:rFonts w:ascii="Arial" w:hAnsi="Arial" w:cs="Arial"/>
          <w:sz w:val="26"/>
          <w:szCs w:val="26"/>
        </w:rPr>
      </w:pPr>
    </w:p>
    <w:p w:rsidR="004A2121" w:rsidRPr="004A2121" w:rsidRDefault="00D34E00" w:rsidP="004A21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30 марта 2021</w:t>
      </w:r>
      <w:r w:rsidR="004A2121">
        <w:rPr>
          <w:rFonts w:ascii="Arial" w:hAnsi="Arial" w:cs="Arial"/>
          <w:sz w:val="26"/>
          <w:szCs w:val="26"/>
        </w:rPr>
        <w:t xml:space="preserve">г.                                                                        </w:t>
      </w:r>
      <w:r w:rsidR="004F5054">
        <w:rPr>
          <w:rFonts w:ascii="Arial" w:hAnsi="Arial" w:cs="Arial"/>
          <w:sz w:val="26"/>
          <w:szCs w:val="26"/>
        </w:rPr>
        <w:t xml:space="preserve">         </w:t>
      </w:r>
      <w:r w:rsidR="004A2121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</w:rPr>
        <w:t xml:space="preserve">             № 11</w:t>
      </w:r>
    </w:p>
    <w:p w:rsidR="004A2121" w:rsidRPr="004A2121" w:rsidRDefault="00342CD1" w:rsidP="004A2121">
      <w:pPr>
        <w:tabs>
          <w:tab w:val="left" w:pos="244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с. Аксурка</w:t>
      </w:r>
    </w:p>
    <w:p w:rsidR="004A2121" w:rsidRPr="004A2121" w:rsidRDefault="004A2121" w:rsidP="004A2121">
      <w:pPr>
        <w:tabs>
          <w:tab w:val="left" w:pos="348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2121">
        <w:rPr>
          <w:rFonts w:ascii="Times New Roman" w:hAnsi="Times New Roman" w:cs="Times New Roman"/>
          <w:sz w:val="20"/>
          <w:szCs w:val="20"/>
        </w:rPr>
        <w:t>Вагайского муниципального района</w:t>
      </w:r>
    </w:p>
    <w:p w:rsidR="004A2121" w:rsidRDefault="004A2121" w:rsidP="004A2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2121" w:rsidRPr="004F5054" w:rsidRDefault="00DC7BEF" w:rsidP="004A2121">
      <w:pPr>
        <w:pStyle w:val="a5"/>
        <w:jc w:val="center"/>
        <w:rPr>
          <w:rFonts w:ascii="Arial" w:hAnsi="Arial" w:cs="Arial"/>
          <w:i/>
          <w:sz w:val="26"/>
          <w:szCs w:val="26"/>
        </w:rPr>
      </w:pPr>
      <w:r w:rsidRPr="004F5054">
        <w:rPr>
          <w:rStyle w:val="a4"/>
          <w:rFonts w:ascii="Arial" w:hAnsi="Arial" w:cs="Arial"/>
          <w:i/>
          <w:sz w:val="26"/>
          <w:szCs w:val="26"/>
        </w:rPr>
        <w:t>Об опре</w:t>
      </w:r>
      <w:r w:rsidR="004A2121" w:rsidRPr="004F5054">
        <w:rPr>
          <w:rStyle w:val="a4"/>
          <w:rFonts w:ascii="Arial" w:hAnsi="Arial" w:cs="Arial"/>
          <w:i/>
          <w:sz w:val="26"/>
          <w:szCs w:val="26"/>
        </w:rPr>
        <w:t xml:space="preserve">делении форм участия граждан </w:t>
      </w:r>
      <w:r w:rsidRPr="004F5054">
        <w:rPr>
          <w:rStyle w:val="a4"/>
          <w:rFonts w:ascii="Arial" w:hAnsi="Arial" w:cs="Arial"/>
          <w:i/>
          <w:sz w:val="26"/>
          <w:szCs w:val="26"/>
        </w:rPr>
        <w:t>в обеспечении первичных мер пожарной</w:t>
      </w:r>
      <w:r w:rsidRPr="004F5054">
        <w:rPr>
          <w:rFonts w:ascii="Arial" w:hAnsi="Arial" w:cs="Arial"/>
          <w:i/>
          <w:sz w:val="26"/>
          <w:szCs w:val="26"/>
        </w:rPr>
        <w:t xml:space="preserve">  </w:t>
      </w:r>
      <w:r w:rsidRPr="004F5054">
        <w:rPr>
          <w:rStyle w:val="a4"/>
          <w:rFonts w:ascii="Arial" w:hAnsi="Arial" w:cs="Arial"/>
          <w:i/>
          <w:sz w:val="26"/>
          <w:szCs w:val="26"/>
        </w:rPr>
        <w:t>безопасности, в том числе в деятельности</w:t>
      </w:r>
      <w:r w:rsidRPr="004F5054">
        <w:rPr>
          <w:rFonts w:ascii="Arial" w:hAnsi="Arial" w:cs="Arial"/>
          <w:i/>
          <w:sz w:val="26"/>
          <w:szCs w:val="26"/>
        </w:rPr>
        <w:t>  </w:t>
      </w:r>
    </w:p>
    <w:p w:rsidR="00DC7BEF" w:rsidRPr="004F5054" w:rsidRDefault="00DC7BEF" w:rsidP="004A2121">
      <w:pPr>
        <w:pStyle w:val="a5"/>
        <w:jc w:val="center"/>
        <w:rPr>
          <w:rStyle w:val="a4"/>
          <w:rFonts w:ascii="Arial" w:hAnsi="Arial" w:cs="Arial"/>
          <w:i/>
          <w:sz w:val="26"/>
          <w:szCs w:val="26"/>
        </w:rPr>
      </w:pPr>
      <w:r w:rsidRPr="004F5054">
        <w:rPr>
          <w:rStyle w:val="a4"/>
          <w:rFonts w:ascii="Arial" w:hAnsi="Arial" w:cs="Arial"/>
          <w:i/>
          <w:sz w:val="26"/>
          <w:szCs w:val="26"/>
        </w:rPr>
        <w:t>добровольной пожарной охраны</w:t>
      </w:r>
    </w:p>
    <w:p w:rsidR="004A2121" w:rsidRPr="004A2121" w:rsidRDefault="004A2121" w:rsidP="004A2121">
      <w:pPr>
        <w:pStyle w:val="a5"/>
        <w:jc w:val="center"/>
        <w:rPr>
          <w:rFonts w:ascii="Arial" w:hAnsi="Arial" w:cs="Arial"/>
          <w:b/>
          <w:i/>
          <w:sz w:val="26"/>
          <w:szCs w:val="26"/>
        </w:rPr>
      </w:pPr>
    </w:p>
    <w:p w:rsidR="00DC7BEF" w:rsidRPr="004A2121" w:rsidRDefault="00DC7BEF" w:rsidP="00342CD1">
      <w:pPr>
        <w:pStyle w:val="a5"/>
        <w:jc w:val="both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           Во исполнение Федеральных законов от 21.12.1994 № 69-ФЗ «О пожарной безопасности» и от 06.10.2003 № 131-ФЗ «Об общих принципах организации местного самоуправления в Российской Федерации», У</w:t>
      </w:r>
      <w:r w:rsidR="00342CD1">
        <w:rPr>
          <w:rFonts w:ascii="Arial" w:hAnsi="Arial" w:cs="Arial"/>
          <w:sz w:val="26"/>
          <w:szCs w:val="26"/>
        </w:rPr>
        <w:t>става Аксур</w:t>
      </w:r>
      <w:r w:rsidR="004A2121">
        <w:rPr>
          <w:rFonts w:ascii="Arial" w:hAnsi="Arial" w:cs="Arial"/>
          <w:sz w:val="26"/>
          <w:szCs w:val="26"/>
        </w:rPr>
        <w:t xml:space="preserve">ского сельского поселения </w:t>
      </w:r>
      <w:r w:rsidRPr="004A2121">
        <w:rPr>
          <w:rFonts w:ascii="Arial" w:hAnsi="Arial" w:cs="Arial"/>
          <w:sz w:val="26"/>
          <w:szCs w:val="26"/>
        </w:rPr>
        <w:t xml:space="preserve">и в целях обеспечения пожарной безопасности на территории </w:t>
      </w:r>
      <w:r w:rsidR="00342CD1">
        <w:rPr>
          <w:rFonts w:ascii="Arial" w:hAnsi="Arial" w:cs="Arial"/>
          <w:sz w:val="26"/>
          <w:szCs w:val="26"/>
        </w:rPr>
        <w:t>Аксур</w:t>
      </w:r>
      <w:r w:rsidR="004A2121">
        <w:rPr>
          <w:rFonts w:ascii="Arial" w:hAnsi="Arial" w:cs="Arial"/>
          <w:sz w:val="26"/>
          <w:szCs w:val="26"/>
        </w:rPr>
        <w:t>ского сельского поселения</w:t>
      </w:r>
      <w:r w:rsidRPr="004A2121">
        <w:rPr>
          <w:rFonts w:ascii="Arial" w:hAnsi="Arial" w:cs="Arial"/>
          <w:sz w:val="26"/>
          <w:szCs w:val="26"/>
        </w:rPr>
        <w:t>:</w:t>
      </w:r>
      <w:r w:rsidRPr="004A2121">
        <w:rPr>
          <w:rFonts w:ascii="Arial" w:hAnsi="Arial" w:cs="Arial"/>
          <w:sz w:val="26"/>
          <w:szCs w:val="26"/>
        </w:rPr>
        <w:br/>
        <w:t>       </w:t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1.Утвердить: </w:t>
      </w:r>
      <w:r w:rsidRPr="004A2121">
        <w:rPr>
          <w:rFonts w:ascii="Arial" w:hAnsi="Arial" w:cs="Arial"/>
          <w:sz w:val="26"/>
          <w:szCs w:val="26"/>
        </w:rPr>
        <w:br/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1.1. Положение «Об определении форм участия граждан в обеспечении первичных мер пожарной безопасности, в том числе в деятельности добровольной пожарной охраны</w:t>
      </w:r>
      <w:r w:rsidR="004A2121">
        <w:rPr>
          <w:rFonts w:ascii="Arial" w:hAnsi="Arial" w:cs="Arial"/>
          <w:sz w:val="26"/>
          <w:szCs w:val="26"/>
        </w:rPr>
        <w:t>»</w:t>
      </w:r>
      <w:r w:rsidRPr="004A2121">
        <w:rPr>
          <w:rFonts w:ascii="Arial" w:hAnsi="Arial" w:cs="Arial"/>
          <w:sz w:val="26"/>
          <w:szCs w:val="26"/>
        </w:rPr>
        <w:t xml:space="preserve"> (Приложение № 1).</w:t>
      </w:r>
      <w:r w:rsidRPr="004A2121">
        <w:rPr>
          <w:rFonts w:ascii="Arial" w:hAnsi="Arial" w:cs="Arial"/>
          <w:sz w:val="26"/>
          <w:szCs w:val="26"/>
        </w:rPr>
        <w:br/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1.2.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(Приложение №2).</w:t>
      </w:r>
      <w:r w:rsidRPr="004A2121">
        <w:rPr>
          <w:rFonts w:ascii="Arial" w:hAnsi="Arial" w:cs="Arial"/>
          <w:sz w:val="26"/>
          <w:szCs w:val="26"/>
        </w:rPr>
        <w:br/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1.3. Перечень социально значимых работ по обеспечению первичных мер пожарной безопасности на террито</w:t>
      </w:r>
      <w:r w:rsidR="00342CD1">
        <w:rPr>
          <w:rFonts w:ascii="Arial" w:hAnsi="Arial" w:cs="Arial"/>
          <w:sz w:val="26"/>
          <w:szCs w:val="26"/>
        </w:rPr>
        <w:t>рии Аксур</w:t>
      </w:r>
      <w:r w:rsidR="004A2121">
        <w:rPr>
          <w:rFonts w:ascii="Arial" w:hAnsi="Arial" w:cs="Arial"/>
          <w:sz w:val="26"/>
          <w:szCs w:val="26"/>
        </w:rPr>
        <w:t>ского сельского поселения</w:t>
      </w:r>
      <w:r w:rsidRPr="004A2121">
        <w:rPr>
          <w:rFonts w:ascii="Arial" w:hAnsi="Arial" w:cs="Arial"/>
          <w:sz w:val="26"/>
          <w:szCs w:val="26"/>
        </w:rPr>
        <w:t>. (Приложение №3)</w:t>
      </w:r>
    </w:p>
    <w:p w:rsidR="00DC7BEF" w:rsidRP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      </w:t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2.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и</w:t>
      </w:r>
      <w:r w:rsidR="00E77F0B">
        <w:rPr>
          <w:rFonts w:ascii="Arial" w:hAnsi="Arial" w:cs="Arial"/>
          <w:sz w:val="26"/>
          <w:szCs w:val="26"/>
        </w:rPr>
        <w:t>сполнением настоящего Распоряж</w:t>
      </w:r>
      <w:r w:rsidRPr="004A2121">
        <w:rPr>
          <w:rFonts w:ascii="Arial" w:hAnsi="Arial" w:cs="Arial"/>
          <w:sz w:val="26"/>
          <w:szCs w:val="26"/>
        </w:rPr>
        <w:t>ения оставляю за собой.</w:t>
      </w:r>
    </w:p>
    <w:p w:rsid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     </w:t>
      </w:r>
      <w:r w:rsidR="004A2121">
        <w:rPr>
          <w:rFonts w:ascii="Arial" w:hAnsi="Arial" w:cs="Arial"/>
          <w:sz w:val="26"/>
          <w:szCs w:val="26"/>
        </w:rPr>
        <w:tab/>
        <w:t>3.Настоящее Распоряж</w:t>
      </w:r>
      <w:r w:rsidRPr="004A2121">
        <w:rPr>
          <w:rFonts w:ascii="Arial" w:hAnsi="Arial" w:cs="Arial"/>
          <w:sz w:val="26"/>
          <w:szCs w:val="26"/>
        </w:rPr>
        <w:t>ение вступает в сил</w:t>
      </w:r>
      <w:r w:rsidR="004A2121">
        <w:rPr>
          <w:rFonts w:ascii="Arial" w:hAnsi="Arial" w:cs="Arial"/>
          <w:sz w:val="26"/>
          <w:szCs w:val="26"/>
        </w:rPr>
        <w:t xml:space="preserve">у с момента его </w:t>
      </w:r>
      <w:r w:rsidRPr="004A2121">
        <w:rPr>
          <w:rFonts w:ascii="Arial" w:hAnsi="Arial" w:cs="Arial"/>
          <w:sz w:val="26"/>
          <w:szCs w:val="26"/>
        </w:rPr>
        <w:t>подписания.</w:t>
      </w: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DC7BEF" w:rsidRP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Глава</w:t>
      </w:r>
      <w:r w:rsidR="004A2121">
        <w:rPr>
          <w:rFonts w:ascii="Arial" w:hAnsi="Arial" w:cs="Arial"/>
          <w:sz w:val="26"/>
          <w:szCs w:val="26"/>
        </w:rPr>
        <w:t xml:space="preserve"> сельс</w:t>
      </w:r>
      <w:r w:rsidR="00342CD1">
        <w:rPr>
          <w:rFonts w:ascii="Arial" w:hAnsi="Arial" w:cs="Arial"/>
          <w:sz w:val="26"/>
          <w:szCs w:val="26"/>
        </w:rPr>
        <w:t>кого поселения</w:t>
      </w:r>
      <w:r w:rsidR="00342CD1">
        <w:rPr>
          <w:rFonts w:ascii="Arial" w:hAnsi="Arial" w:cs="Arial"/>
          <w:sz w:val="26"/>
          <w:szCs w:val="26"/>
        </w:rPr>
        <w:tab/>
      </w:r>
      <w:r w:rsidR="00342CD1">
        <w:rPr>
          <w:rFonts w:ascii="Arial" w:hAnsi="Arial" w:cs="Arial"/>
          <w:sz w:val="26"/>
          <w:szCs w:val="26"/>
        </w:rPr>
        <w:tab/>
      </w:r>
      <w:r w:rsidR="00342CD1">
        <w:rPr>
          <w:rFonts w:ascii="Arial" w:hAnsi="Arial" w:cs="Arial"/>
          <w:sz w:val="26"/>
          <w:szCs w:val="26"/>
        </w:rPr>
        <w:tab/>
        <w:t xml:space="preserve">                           </w:t>
      </w:r>
      <w:r w:rsidR="004F5054">
        <w:rPr>
          <w:rFonts w:ascii="Arial" w:hAnsi="Arial" w:cs="Arial"/>
          <w:sz w:val="26"/>
          <w:szCs w:val="26"/>
        </w:rPr>
        <w:t xml:space="preserve">      </w:t>
      </w:r>
      <w:r w:rsidR="00342CD1">
        <w:rPr>
          <w:rFonts w:ascii="Arial" w:hAnsi="Arial" w:cs="Arial"/>
          <w:sz w:val="26"/>
          <w:szCs w:val="26"/>
        </w:rPr>
        <w:t xml:space="preserve">  А.К.Курманалиев</w:t>
      </w:r>
      <w:r w:rsidR="004A2121">
        <w:rPr>
          <w:rFonts w:ascii="Arial" w:hAnsi="Arial" w:cs="Arial"/>
          <w:sz w:val="26"/>
          <w:szCs w:val="26"/>
        </w:rPr>
        <w:tab/>
      </w:r>
      <w:r w:rsidR="004A2121">
        <w:rPr>
          <w:rFonts w:ascii="Arial" w:hAnsi="Arial" w:cs="Arial"/>
          <w:sz w:val="26"/>
          <w:szCs w:val="26"/>
        </w:rPr>
        <w:tab/>
      </w:r>
      <w:r w:rsidR="004A2121">
        <w:rPr>
          <w:rFonts w:ascii="Arial" w:hAnsi="Arial" w:cs="Arial"/>
          <w:sz w:val="26"/>
          <w:szCs w:val="26"/>
        </w:rPr>
        <w:tab/>
      </w:r>
    </w:p>
    <w:p w:rsidR="004A2121" w:rsidRP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 </w:t>
      </w: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DC7BEF" w:rsidRPr="004A2121" w:rsidRDefault="004A2121" w:rsidP="004A2121">
      <w:pPr>
        <w:pStyle w:val="a5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Приложение №1</w:t>
      </w:r>
      <w:r>
        <w:rPr>
          <w:rFonts w:ascii="Arial" w:hAnsi="Arial" w:cs="Arial"/>
          <w:sz w:val="26"/>
          <w:szCs w:val="26"/>
        </w:rPr>
        <w:br/>
        <w:t>к распоряж</w:t>
      </w:r>
      <w:r w:rsidR="00DC7BEF" w:rsidRPr="004A2121">
        <w:rPr>
          <w:rFonts w:ascii="Arial" w:hAnsi="Arial" w:cs="Arial"/>
          <w:sz w:val="26"/>
          <w:szCs w:val="26"/>
        </w:rPr>
        <w:t xml:space="preserve">ению </w:t>
      </w:r>
      <w:r w:rsidR="00342CD1">
        <w:rPr>
          <w:rFonts w:ascii="Arial" w:hAnsi="Arial" w:cs="Arial"/>
          <w:sz w:val="26"/>
          <w:szCs w:val="26"/>
        </w:rPr>
        <w:br/>
      </w:r>
      <w:r w:rsidR="00D34E00">
        <w:rPr>
          <w:rFonts w:ascii="Arial" w:hAnsi="Arial" w:cs="Arial"/>
          <w:sz w:val="26"/>
          <w:szCs w:val="26"/>
        </w:rPr>
        <w:t>от 30.03.2021 года № 11</w:t>
      </w:r>
    </w:p>
    <w:p w:rsidR="004F5054" w:rsidRDefault="004F5054" w:rsidP="004A2121">
      <w:pPr>
        <w:pStyle w:val="a5"/>
        <w:jc w:val="center"/>
        <w:rPr>
          <w:rStyle w:val="a4"/>
          <w:rFonts w:ascii="Arial" w:hAnsi="Arial" w:cs="Arial"/>
          <w:sz w:val="26"/>
          <w:szCs w:val="26"/>
        </w:rPr>
      </w:pPr>
    </w:p>
    <w:p w:rsidR="00DC7BEF" w:rsidRPr="004A2121" w:rsidRDefault="00DC7BEF" w:rsidP="004A2121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Style w:val="a4"/>
          <w:rFonts w:ascii="Arial" w:hAnsi="Arial" w:cs="Arial"/>
          <w:sz w:val="26"/>
          <w:szCs w:val="26"/>
        </w:rPr>
        <w:t>Положение</w:t>
      </w:r>
      <w:r w:rsidRPr="004A2121">
        <w:rPr>
          <w:rFonts w:ascii="Arial" w:hAnsi="Arial" w:cs="Arial"/>
          <w:sz w:val="26"/>
          <w:szCs w:val="26"/>
        </w:rPr>
        <w:br/>
      </w:r>
      <w:r w:rsidRPr="004A2121">
        <w:rPr>
          <w:rStyle w:val="a4"/>
          <w:rFonts w:ascii="Arial" w:hAnsi="Arial" w:cs="Arial"/>
          <w:sz w:val="26"/>
          <w:szCs w:val="26"/>
        </w:rPr>
        <w:t>   об определении форм участия граждан в обеспечении первичных мер пожарной безопасности, в том числе в деятельно</w:t>
      </w:r>
      <w:r w:rsidR="004A2121">
        <w:rPr>
          <w:rStyle w:val="a4"/>
          <w:rFonts w:ascii="Arial" w:hAnsi="Arial" w:cs="Arial"/>
          <w:sz w:val="26"/>
          <w:szCs w:val="26"/>
        </w:rPr>
        <w:t xml:space="preserve">сти добровольной </w:t>
      </w:r>
      <w:r w:rsidRPr="004A2121">
        <w:rPr>
          <w:rStyle w:val="a4"/>
          <w:rFonts w:ascii="Arial" w:hAnsi="Arial" w:cs="Arial"/>
          <w:sz w:val="26"/>
          <w:szCs w:val="26"/>
        </w:rPr>
        <w:t>пожарной охраны</w:t>
      </w:r>
    </w:p>
    <w:p w:rsidR="004A2121" w:rsidRDefault="004A2121" w:rsidP="004A2121">
      <w:pPr>
        <w:pStyle w:val="a5"/>
        <w:jc w:val="center"/>
        <w:rPr>
          <w:rFonts w:ascii="Arial" w:hAnsi="Arial" w:cs="Arial"/>
          <w:sz w:val="26"/>
          <w:szCs w:val="26"/>
        </w:rPr>
      </w:pPr>
    </w:p>
    <w:p w:rsidR="004A2121" w:rsidRDefault="00DC7BEF" w:rsidP="004A2121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1.ОБЩИЕ ПОЛОЖЕНИЯ</w:t>
      </w:r>
    </w:p>
    <w:p w:rsidR="00DC7BEF" w:rsidRP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br/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1.1. Настоящее Положение разработано в соответствии с Федеральным законом от 21.12.94  N 69-ФЗ "О пожарной безопасности", Правилами пожарной безопасности в Российской Федерации «ППБ-01», иными нормативными правовыми актами, регулирующими вопросы пожарной безопасности.</w:t>
      </w:r>
      <w:r w:rsidRPr="004A2121">
        <w:rPr>
          <w:rFonts w:ascii="Arial" w:hAnsi="Arial" w:cs="Arial"/>
          <w:sz w:val="26"/>
          <w:szCs w:val="26"/>
        </w:rPr>
        <w:br/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1.2. </w:t>
      </w:r>
      <w:proofErr w:type="gramStart"/>
      <w:r w:rsidRPr="004A2121">
        <w:rPr>
          <w:rFonts w:ascii="Arial" w:hAnsi="Arial" w:cs="Arial"/>
          <w:sz w:val="26"/>
          <w:szCs w:val="26"/>
        </w:rPr>
        <w:t>Основные понятия и термины, применяемые в настоящем Положении: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пожарная безопасность - состояние защищенности личности, имущества, общества и государства от пожаров;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требования пожарной безопасности 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  <w:proofErr w:type="gramEnd"/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меры пожарной безопасности - действия по обеспечению пожарной безопасности, в том числе по</w:t>
      </w:r>
      <w:r w:rsidR="00723CA6">
        <w:rPr>
          <w:rFonts w:ascii="Arial" w:hAnsi="Arial" w:cs="Arial"/>
          <w:sz w:val="26"/>
          <w:szCs w:val="26"/>
        </w:rPr>
        <w:t xml:space="preserve"> выполнению требований пожарной </w:t>
      </w:r>
      <w:r w:rsidRPr="004A2121">
        <w:rPr>
          <w:rFonts w:ascii="Arial" w:hAnsi="Arial" w:cs="Arial"/>
          <w:sz w:val="26"/>
          <w:szCs w:val="26"/>
        </w:rPr>
        <w:t>безопасности;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proofErr w:type="gramStart"/>
      <w:r w:rsidRPr="004A2121">
        <w:rPr>
          <w:rFonts w:ascii="Arial" w:hAnsi="Arial" w:cs="Arial"/>
          <w:sz w:val="26"/>
          <w:szCs w:val="26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добровольная пожарная охрана - форма участия граждан в обеспечении первичных мер пожарной безопасности;</w:t>
      </w:r>
      <w:proofErr w:type="gramEnd"/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добровольный пожарный -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(или) тушению пожаров;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общественный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соблюдением требований пожарной безопасности - работа по профилактике пожаров путем осуществления гражданами контроля за соблюдением требований пожарной безопасности на </w:t>
      </w:r>
      <w:r w:rsidRPr="004A2121">
        <w:rPr>
          <w:rFonts w:ascii="Arial" w:hAnsi="Arial" w:cs="Arial"/>
          <w:sz w:val="26"/>
          <w:szCs w:val="26"/>
        </w:rPr>
        <w:lastRenderedPageBreak/>
        <w:t>те</w:t>
      </w:r>
      <w:r w:rsidR="00723CA6">
        <w:rPr>
          <w:rFonts w:ascii="Arial" w:hAnsi="Arial" w:cs="Arial"/>
          <w:sz w:val="26"/>
          <w:szCs w:val="26"/>
        </w:rPr>
        <w:t>рритории   сельского поселения</w:t>
      </w:r>
      <w:r w:rsidRPr="004A2121">
        <w:rPr>
          <w:rFonts w:ascii="Arial" w:hAnsi="Arial" w:cs="Arial"/>
          <w:sz w:val="26"/>
          <w:szCs w:val="26"/>
        </w:rPr>
        <w:t>;</w:t>
      </w:r>
      <w:r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муниципальный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соблюдением требований пожарной безопасности</w:t>
      </w:r>
      <w:r w:rsidR="00723CA6">
        <w:rPr>
          <w:rFonts w:ascii="Arial" w:hAnsi="Arial" w:cs="Arial"/>
          <w:sz w:val="26"/>
          <w:szCs w:val="26"/>
        </w:rPr>
        <w:t xml:space="preserve"> </w:t>
      </w:r>
      <w:r w:rsidRPr="004A2121">
        <w:rPr>
          <w:rFonts w:ascii="Arial" w:hAnsi="Arial" w:cs="Arial"/>
          <w:sz w:val="26"/>
          <w:szCs w:val="26"/>
        </w:rPr>
        <w:t>- работа по профилактике пожаров путем осуществления админи</w:t>
      </w:r>
      <w:r w:rsidR="004A2121">
        <w:rPr>
          <w:rFonts w:ascii="Arial" w:hAnsi="Arial" w:cs="Arial"/>
          <w:sz w:val="26"/>
          <w:szCs w:val="26"/>
        </w:rPr>
        <w:t>страцией сельского поселения </w:t>
      </w:r>
      <w:r w:rsidRPr="004A2121">
        <w:rPr>
          <w:rFonts w:ascii="Arial" w:hAnsi="Arial" w:cs="Arial"/>
          <w:sz w:val="26"/>
          <w:szCs w:val="26"/>
        </w:rPr>
        <w:t>контроля за соблюдением требований пожарно</w:t>
      </w:r>
      <w:r w:rsidR="004A2121">
        <w:rPr>
          <w:rFonts w:ascii="Arial" w:hAnsi="Arial" w:cs="Arial"/>
          <w:sz w:val="26"/>
          <w:szCs w:val="26"/>
        </w:rPr>
        <w:t>й безопасности на территории</w:t>
      </w:r>
      <w:r w:rsidRPr="004A2121">
        <w:rPr>
          <w:rFonts w:ascii="Arial" w:hAnsi="Arial" w:cs="Arial"/>
          <w:sz w:val="26"/>
          <w:szCs w:val="26"/>
        </w:rPr>
        <w:t xml:space="preserve"> сельского поселения.  </w:t>
      </w:r>
      <w:r w:rsidRPr="004A2121">
        <w:rPr>
          <w:rFonts w:ascii="Arial" w:hAnsi="Arial" w:cs="Arial"/>
          <w:sz w:val="26"/>
          <w:szCs w:val="26"/>
        </w:rPr>
        <w:br/>
      </w:r>
      <w:r w:rsidR="004A2121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1.3. Обеспечение первичных мер пожарной безопасности на территории    сельского поселения  относится к вопросам местного значения.</w:t>
      </w:r>
    </w:p>
    <w:p w:rsidR="004A2121" w:rsidRDefault="004A2121" w:rsidP="004A2121">
      <w:pPr>
        <w:pStyle w:val="a5"/>
        <w:jc w:val="center"/>
        <w:rPr>
          <w:rFonts w:ascii="Arial" w:hAnsi="Arial" w:cs="Arial"/>
          <w:sz w:val="26"/>
          <w:szCs w:val="26"/>
        </w:rPr>
      </w:pPr>
    </w:p>
    <w:p w:rsidR="00DC7BEF" w:rsidRPr="004A2121" w:rsidRDefault="00DC7BEF" w:rsidP="004A2121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2. ПЕРЕЧЕНЬ ПЕРВИЧНЫХ МЕР ПОЖАРНОЙ БЕЗОПАСНОСТИ</w:t>
      </w:r>
    </w:p>
    <w:p w:rsid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</w:p>
    <w:p w:rsidR="00DC7BEF" w:rsidRPr="004A2121" w:rsidRDefault="004A2121" w:rsidP="004A2121">
      <w:pPr>
        <w:pStyle w:val="a5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К первичным мерам пожарн</w:t>
      </w:r>
      <w:r>
        <w:rPr>
          <w:rFonts w:ascii="Arial" w:hAnsi="Arial" w:cs="Arial"/>
          <w:sz w:val="26"/>
          <w:szCs w:val="26"/>
        </w:rPr>
        <w:t xml:space="preserve">ой безопасности на территории </w:t>
      </w:r>
      <w:r w:rsidR="00DC7BEF" w:rsidRPr="004A2121">
        <w:rPr>
          <w:rFonts w:ascii="Arial" w:hAnsi="Arial" w:cs="Arial"/>
          <w:sz w:val="26"/>
          <w:szCs w:val="26"/>
        </w:rPr>
        <w:t>сельского поселения  относятся: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обеспечение необходимых условий для привлечения населения   сельского поселения  к работам по предупреждению пожаров (профилактике пожаров), спасению людей и имущества от пожаров; </w:t>
      </w:r>
      <w:r w:rsidR="00DC7BEF" w:rsidRPr="004A2121">
        <w:rPr>
          <w:rFonts w:ascii="Arial" w:hAnsi="Arial" w:cs="Arial"/>
          <w:sz w:val="26"/>
          <w:szCs w:val="26"/>
        </w:rPr>
        <w:br/>
        <w:t xml:space="preserve">проведение противопожарной пропаганды и обучения населения мерам пожарной безопасности; 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оснащение учреждений   сельского поселения  первичными средствами тушения пожаров;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соблюдение требований пожарной безопасности при разработке градостроительной и проектно-сметной документации на строительство и планировке застройки те</w:t>
      </w:r>
      <w:r w:rsidR="00723CA6">
        <w:rPr>
          <w:rFonts w:ascii="Arial" w:hAnsi="Arial" w:cs="Arial"/>
          <w:sz w:val="26"/>
          <w:szCs w:val="26"/>
        </w:rPr>
        <w:t>рритории  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 xml:space="preserve">; 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организация патрулирования территории парков в условиях устойчивой сухой, жаркой и ветреной погоды; 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своевременная очистка территории   сельского поселения    от горючих отходов, мусора, сухой растительности; 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proofErr w:type="gramStart"/>
      <w:r w:rsidR="00DC7BEF" w:rsidRPr="004A2121">
        <w:rPr>
          <w:rFonts w:ascii="Arial" w:hAnsi="Arial" w:cs="Arial"/>
          <w:sz w:val="26"/>
          <w:szCs w:val="26"/>
        </w:rPr>
        <w:t>содержание в исправном состоянии в любое время года дорог (за исключением автомобильных дорог общего пользования регионального и федерального значения) в границах сельского поселения, проездов к зданиям, строениям и сооружениям;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содержание в исправном состоянии систем противопожарного водоснабжения; 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содержание в исправном состоянии первичных средств пожаротушения на объектах собст</w:t>
      </w:r>
      <w:r w:rsidR="00723CA6">
        <w:rPr>
          <w:rFonts w:ascii="Arial" w:hAnsi="Arial" w:cs="Arial"/>
          <w:sz w:val="26"/>
          <w:szCs w:val="26"/>
        </w:rPr>
        <w:t xml:space="preserve">венности   сельского поселения; </w:t>
      </w:r>
      <w:r w:rsidR="00723CA6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утверждение перечня первичных средств пожаротушения для</w:t>
      </w:r>
      <w:r w:rsidR="00723CA6">
        <w:rPr>
          <w:rFonts w:ascii="Arial" w:hAnsi="Arial" w:cs="Arial"/>
          <w:sz w:val="26"/>
          <w:szCs w:val="26"/>
        </w:rPr>
        <w:t xml:space="preserve"> индивидуальных жилых домов;</w:t>
      </w:r>
      <w:proofErr w:type="gramEnd"/>
      <w:r w:rsidR="00723CA6">
        <w:rPr>
          <w:rFonts w:ascii="Arial" w:hAnsi="Arial" w:cs="Arial"/>
          <w:sz w:val="26"/>
          <w:szCs w:val="26"/>
        </w:rPr>
        <w:t xml:space="preserve"> </w:t>
      </w:r>
      <w:r w:rsidR="00723CA6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содействие деятельности добровольных пожарных, привлечение населения к обеспе</w:t>
      </w:r>
      <w:r w:rsidR="00723CA6">
        <w:rPr>
          <w:rFonts w:ascii="Arial" w:hAnsi="Arial" w:cs="Arial"/>
          <w:sz w:val="26"/>
          <w:szCs w:val="26"/>
        </w:rPr>
        <w:t xml:space="preserve">чению пожарной безопасности; </w:t>
      </w:r>
      <w:r w:rsidR="00723CA6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установление особ</w:t>
      </w:r>
      <w:r w:rsidR="00723CA6">
        <w:rPr>
          <w:rFonts w:ascii="Arial" w:hAnsi="Arial" w:cs="Arial"/>
          <w:sz w:val="26"/>
          <w:szCs w:val="26"/>
        </w:rPr>
        <w:t xml:space="preserve">ого противопожарного режима; </w:t>
      </w:r>
      <w:r w:rsidR="00723CA6">
        <w:rPr>
          <w:rFonts w:ascii="Arial" w:hAnsi="Arial" w:cs="Arial"/>
          <w:sz w:val="26"/>
          <w:szCs w:val="26"/>
        </w:rPr>
        <w:br/>
      </w:r>
      <w:r w:rsidR="00723CA6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профилактика пожаров на территории   сельского поселения</w:t>
      </w:r>
      <w:proofErr w:type="gramStart"/>
      <w:r w:rsidR="00DC7BEF" w:rsidRPr="004A2121">
        <w:rPr>
          <w:rFonts w:ascii="Arial" w:hAnsi="Arial" w:cs="Arial"/>
          <w:sz w:val="26"/>
          <w:szCs w:val="26"/>
        </w:rPr>
        <w:t>  .</w:t>
      </w:r>
      <w:proofErr w:type="gramEnd"/>
    </w:p>
    <w:p w:rsidR="00723CA6" w:rsidRDefault="00723CA6" w:rsidP="00723CA6">
      <w:pPr>
        <w:pStyle w:val="a5"/>
        <w:jc w:val="center"/>
        <w:rPr>
          <w:rFonts w:ascii="Arial" w:hAnsi="Arial" w:cs="Arial"/>
          <w:sz w:val="26"/>
          <w:szCs w:val="26"/>
        </w:rPr>
      </w:pPr>
    </w:p>
    <w:p w:rsidR="00DC7BEF" w:rsidRDefault="00DC7BEF" w:rsidP="00723CA6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3. ОСНОВНЫЕ ЗАДАЧИ ОБЕСПЕЧЕНИЯ ПЕРВИЧНЫХ МЕР ПОЖАРНОЙ БЕЗОПАСНОСТИ</w:t>
      </w:r>
    </w:p>
    <w:p w:rsidR="00723CA6" w:rsidRPr="004A2121" w:rsidRDefault="00723CA6" w:rsidP="00723CA6">
      <w:pPr>
        <w:pStyle w:val="a5"/>
        <w:jc w:val="center"/>
        <w:rPr>
          <w:rFonts w:ascii="Arial" w:hAnsi="Arial" w:cs="Arial"/>
          <w:sz w:val="26"/>
          <w:szCs w:val="26"/>
        </w:rPr>
      </w:pPr>
    </w:p>
    <w:p w:rsidR="00DC7BEF" w:rsidRPr="004A2121" w:rsidRDefault="00723CA6" w:rsidP="004A2121">
      <w:pPr>
        <w:pStyle w:val="a5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К основным задачам обеспечения первичных мер пожарной безопасности на территории   сельского поселения    относятся: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- организация и осуществление мер пожарной безопасности, направленных на предупреждение пожаров на те</w:t>
      </w:r>
      <w:r>
        <w:rPr>
          <w:rFonts w:ascii="Arial" w:hAnsi="Arial" w:cs="Arial"/>
          <w:sz w:val="26"/>
          <w:szCs w:val="26"/>
        </w:rPr>
        <w:t>рритории  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 xml:space="preserve">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- создание условий для безопасности людей и сохранности имущества </w:t>
      </w:r>
      <w:r w:rsidR="00DC7BEF" w:rsidRPr="004A2121">
        <w:rPr>
          <w:rFonts w:ascii="Arial" w:hAnsi="Arial" w:cs="Arial"/>
          <w:sz w:val="26"/>
          <w:szCs w:val="26"/>
        </w:rPr>
        <w:lastRenderedPageBreak/>
        <w:t>от пожаров;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- спасение людей и имущества при пожарах.</w:t>
      </w:r>
    </w:p>
    <w:p w:rsidR="00723CA6" w:rsidRDefault="00723CA6" w:rsidP="00723CA6">
      <w:pPr>
        <w:pStyle w:val="a5"/>
        <w:jc w:val="center"/>
        <w:rPr>
          <w:rFonts w:ascii="Arial" w:hAnsi="Arial" w:cs="Arial"/>
          <w:sz w:val="26"/>
          <w:szCs w:val="26"/>
        </w:rPr>
      </w:pPr>
    </w:p>
    <w:p w:rsidR="00DC7BEF" w:rsidRPr="004A2121" w:rsidRDefault="00DC7BEF" w:rsidP="00723CA6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4. ПОЛНОМО</w:t>
      </w:r>
      <w:r w:rsidR="00342CD1">
        <w:rPr>
          <w:rFonts w:ascii="Arial" w:hAnsi="Arial" w:cs="Arial"/>
          <w:sz w:val="26"/>
          <w:szCs w:val="26"/>
        </w:rPr>
        <w:t>ЧИЯ АДМИНИСТРАЦИИ АКСУР</w:t>
      </w:r>
      <w:r w:rsidRPr="004A2121">
        <w:rPr>
          <w:rFonts w:ascii="Arial" w:hAnsi="Arial" w:cs="Arial"/>
          <w:sz w:val="26"/>
          <w:szCs w:val="26"/>
        </w:rPr>
        <w:t>СКОГО СЕЛЬСКОГО ПОСЕЛЕНИЯ В ОБЛАСТИ ОБЕСПЕЧЕНИЯ ПЕРВИЧНЫХ МЕР ПОЖАРНОЙ БЕЗОПАСНОСТИ</w:t>
      </w:r>
    </w:p>
    <w:p w:rsidR="00DC7BEF" w:rsidRDefault="00723CA6" w:rsidP="004A2121">
      <w:pPr>
        <w:pStyle w:val="a5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4.1. К полномочиям Админис</w:t>
      </w:r>
      <w:r>
        <w:rPr>
          <w:rFonts w:ascii="Arial" w:hAnsi="Arial" w:cs="Arial"/>
          <w:sz w:val="26"/>
          <w:szCs w:val="26"/>
        </w:rPr>
        <w:t>трации  сельского поселения </w:t>
      </w:r>
      <w:r w:rsidR="00DC7BEF" w:rsidRPr="004A2121">
        <w:rPr>
          <w:rFonts w:ascii="Arial" w:hAnsi="Arial" w:cs="Arial"/>
          <w:sz w:val="26"/>
          <w:szCs w:val="26"/>
        </w:rPr>
        <w:t xml:space="preserve">в области обеспечения первичных мер пожарной безопасности относятся: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информирование населения о принятых решениях по обеспечению первичных мер пожарной безопасности на территории   сельского поселения</w:t>
      </w:r>
      <w:proofErr w:type="gramStart"/>
      <w:r w:rsidR="00DC7BEF" w:rsidRPr="004A2121">
        <w:rPr>
          <w:rFonts w:ascii="Arial" w:hAnsi="Arial" w:cs="Arial"/>
          <w:sz w:val="26"/>
          <w:szCs w:val="26"/>
        </w:rPr>
        <w:t>  ;</w:t>
      </w:r>
      <w:proofErr w:type="gramEnd"/>
      <w:r w:rsidR="00DC7BEF" w:rsidRPr="004A2121">
        <w:rPr>
          <w:rFonts w:ascii="Arial" w:hAnsi="Arial" w:cs="Arial"/>
          <w:sz w:val="26"/>
          <w:szCs w:val="26"/>
        </w:rPr>
        <w:t xml:space="preserve">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организация проведения противопожарной пропаганды и обучения населения, должностных лиц админ</w:t>
      </w:r>
      <w:r>
        <w:rPr>
          <w:rFonts w:ascii="Arial" w:hAnsi="Arial" w:cs="Arial"/>
          <w:sz w:val="26"/>
          <w:szCs w:val="26"/>
        </w:rPr>
        <w:t>истрации  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 xml:space="preserve">, первичным мерам пожарной безопасности самостоятельно либо путем привлечения на договорной основе организаций иных форм собственности; </w:t>
      </w:r>
      <w:r w:rsidR="00DC7BEF" w:rsidRPr="004A2121">
        <w:rPr>
          <w:rFonts w:ascii="Arial" w:hAnsi="Arial" w:cs="Arial"/>
          <w:sz w:val="26"/>
          <w:szCs w:val="26"/>
        </w:rPr>
        <w:br/>
        <w:t xml:space="preserve">организация деятельности муниципальной и добровольной пожарной охраны (если таковые имеются);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разработка целевых программ и планов по обеспечению пожарной безопасности;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осуществление </w:t>
      </w:r>
      <w:proofErr w:type="gramStart"/>
      <w:r w:rsidR="00DC7BEF" w:rsidRPr="004A2121">
        <w:rPr>
          <w:rFonts w:ascii="Arial" w:hAnsi="Arial" w:cs="Arial"/>
          <w:sz w:val="26"/>
          <w:szCs w:val="26"/>
        </w:rPr>
        <w:t>контроля за</w:t>
      </w:r>
      <w:proofErr w:type="gramEnd"/>
      <w:r w:rsidR="00DC7BEF" w:rsidRPr="004A2121">
        <w:rPr>
          <w:rFonts w:ascii="Arial" w:hAnsi="Arial" w:cs="Arial"/>
          <w:sz w:val="26"/>
          <w:szCs w:val="26"/>
        </w:rPr>
        <w:t xml:space="preserve"> соблюдением требований пожарной безопасности при разработке градостроительной и проектно-сметной документации на строительство и планировке застройки терр</w:t>
      </w:r>
      <w:r>
        <w:rPr>
          <w:rFonts w:ascii="Arial" w:hAnsi="Arial" w:cs="Arial"/>
          <w:sz w:val="26"/>
          <w:szCs w:val="26"/>
        </w:rPr>
        <w:t>итории    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 xml:space="preserve">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установление особого противопожарного режима на те</w:t>
      </w:r>
      <w:r>
        <w:rPr>
          <w:rFonts w:ascii="Arial" w:hAnsi="Arial" w:cs="Arial"/>
          <w:sz w:val="26"/>
          <w:szCs w:val="26"/>
        </w:rPr>
        <w:t>рритории 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>;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устройство и содержание защитных полос в пределах черты между лесными массивами и жилыми зонами;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организация патрулирования территории лесов в условиях устойчивой сухой, жаркой и ветреной погоды силами добровольных пожарных;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очистка территории    сельского поселения  от горючих отходов, мусора, сухой растительности;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proofErr w:type="gramStart"/>
      <w:r w:rsidR="00DC7BEF" w:rsidRPr="004A2121">
        <w:rPr>
          <w:rFonts w:ascii="Arial" w:hAnsi="Arial" w:cs="Arial"/>
          <w:sz w:val="26"/>
          <w:szCs w:val="26"/>
        </w:rPr>
        <w:t xml:space="preserve">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значения, в </w:t>
      </w:r>
      <w:r>
        <w:rPr>
          <w:rFonts w:ascii="Arial" w:hAnsi="Arial" w:cs="Arial"/>
          <w:sz w:val="26"/>
          <w:szCs w:val="26"/>
        </w:rPr>
        <w:t>границах  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 xml:space="preserve">, проездов к зданиям, строениям и сооружениям;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содержание в исправном состоянии систем противопожарного водоснабжения;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  <w:t xml:space="preserve">взаимодействие с территориальным </w:t>
      </w:r>
      <w:r w:rsidR="00DC7BEF" w:rsidRPr="004A2121">
        <w:rPr>
          <w:rFonts w:ascii="Arial" w:hAnsi="Arial" w:cs="Arial"/>
          <w:sz w:val="26"/>
          <w:szCs w:val="26"/>
        </w:rPr>
        <w:t>уп</w:t>
      </w:r>
      <w:r>
        <w:rPr>
          <w:rFonts w:ascii="Arial" w:hAnsi="Arial" w:cs="Arial"/>
          <w:sz w:val="26"/>
          <w:szCs w:val="26"/>
        </w:rPr>
        <w:t>равлением МЧС России по Тюменской</w:t>
      </w:r>
      <w:r w:rsidR="00DC7BEF" w:rsidRPr="004A2121">
        <w:rPr>
          <w:rFonts w:ascii="Arial" w:hAnsi="Arial" w:cs="Arial"/>
          <w:sz w:val="26"/>
          <w:szCs w:val="26"/>
        </w:rPr>
        <w:t> области по вопросам организации обеспечения первичных мер пожарной безопасности на те</w:t>
      </w:r>
      <w:r>
        <w:rPr>
          <w:rFonts w:ascii="Arial" w:hAnsi="Arial" w:cs="Arial"/>
          <w:sz w:val="26"/>
          <w:szCs w:val="26"/>
        </w:rPr>
        <w:t>рритории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>;</w:t>
      </w:r>
      <w:proofErr w:type="gramEnd"/>
      <w:r w:rsidR="00DC7BEF" w:rsidRPr="004A2121">
        <w:rPr>
          <w:rFonts w:ascii="Arial" w:hAnsi="Arial" w:cs="Arial"/>
          <w:sz w:val="26"/>
          <w:szCs w:val="26"/>
        </w:rPr>
        <w:t xml:space="preserve">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содержание в исправном состоянии имущества и объектов, а также первичных средств пожаротушения на объектах собст</w:t>
      </w:r>
      <w:r>
        <w:rPr>
          <w:rFonts w:ascii="Arial" w:hAnsi="Arial" w:cs="Arial"/>
          <w:sz w:val="26"/>
          <w:szCs w:val="26"/>
        </w:rPr>
        <w:t>венности  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 xml:space="preserve">;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723CA6" w:rsidRPr="004A2121" w:rsidRDefault="00723CA6" w:rsidP="004A2121">
      <w:pPr>
        <w:pStyle w:val="a5"/>
        <w:rPr>
          <w:rFonts w:ascii="Arial" w:hAnsi="Arial" w:cs="Arial"/>
          <w:sz w:val="26"/>
          <w:szCs w:val="26"/>
        </w:rPr>
      </w:pPr>
    </w:p>
    <w:p w:rsidR="00DC7BEF" w:rsidRDefault="00DC7BEF" w:rsidP="00723CA6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5. УЧАСТИЕ ГРАЖДАН В ОБЕСПЕЧЕНИИ ПЕРВИЧНЫХ МЕР ПОЖАРНОЙ БЕЗОПАСНОСТИ</w:t>
      </w:r>
      <w:r w:rsidR="00723CA6">
        <w:rPr>
          <w:rFonts w:ascii="Arial" w:hAnsi="Arial" w:cs="Arial"/>
          <w:sz w:val="26"/>
          <w:szCs w:val="26"/>
        </w:rPr>
        <w:t>.</w:t>
      </w:r>
    </w:p>
    <w:p w:rsidR="00723CA6" w:rsidRPr="004A2121" w:rsidRDefault="00723CA6" w:rsidP="004A2121">
      <w:pPr>
        <w:pStyle w:val="a5"/>
        <w:rPr>
          <w:rFonts w:ascii="Arial" w:hAnsi="Arial" w:cs="Arial"/>
          <w:sz w:val="26"/>
          <w:szCs w:val="26"/>
        </w:rPr>
      </w:pPr>
    </w:p>
    <w:p w:rsidR="00DC7BEF" w:rsidRDefault="00723CA6" w:rsidP="004A2121">
      <w:pPr>
        <w:pStyle w:val="a5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ab/>
      </w:r>
      <w:r w:rsidR="00DC7BEF" w:rsidRPr="004A2121">
        <w:rPr>
          <w:rFonts w:ascii="Arial" w:hAnsi="Arial" w:cs="Arial"/>
          <w:sz w:val="26"/>
          <w:szCs w:val="26"/>
        </w:rPr>
        <w:t xml:space="preserve">5.1. Граждане могут принимать непосредственное участие в обеспечении первичных мер пожарной безопасности.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5.2. По решению адми</w:t>
      </w:r>
      <w:r>
        <w:rPr>
          <w:rFonts w:ascii="Arial" w:hAnsi="Arial" w:cs="Arial"/>
          <w:sz w:val="26"/>
          <w:szCs w:val="26"/>
        </w:rPr>
        <w:t>нистрации  сельского поселения</w:t>
      </w:r>
      <w:r w:rsidR="00DC7BEF" w:rsidRPr="004A2121">
        <w:rPr>
          <w:rFonts w:ascii="Arial" w:hAnsi="Arial" w:cs="Arial"/>
          <w:sz w:val="26"/>
          <w:szCs w:val="26"/>
        </w:rPr>
        <w:t xml:space="preserve">, принятому в порядке, предусмотренном Уставом сельского поселения, граждане могут привлекаться к выполнению на добровольной основе социально значимых для сельского поселения работ в целях обеспечения первичных мер пожарной безопасности.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5.3. К социально значимым работам могут быть отнесены только работы, не требующие специальной профессиональной подготовки. </w:t>
      </w:r>
      <w:r w:rsidR="00DC7BEF"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5.4. Для выполнения социально значимых работ могут привлекаться совершеннолетние трудоспособные жители    сельского поселения 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953AA2" w:rsidRPr="004A2121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DC7BEF" w:rsidP="00953AA2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 xml:space="preserve">6. ОБЩЕСТВЕННЫЙ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</w:t>
      </w:r>
    </w:p>
    <w:p w:rsidR="00DC7BEF" w:rsidRP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6.1. Общественный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муниципального образования.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6.2. Порядок участия граждан в осуществлении общественного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контроля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 определяется правилами, предусмотренными разделом 3 настоящего Положения, с особенностями, установленными настоящим разделом.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6.3. Гражданами, осуществляющими общественный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безопасности, могут являтьс</w:t>
      </w:r>
      <w:r w:rsidR="00953AA2">
        <w:rPr>
          <w:rFonts w:ascii="Arial" w:hAnsi="Arial" w:cs="Arial"/>
          <w:sz w:val="26"/>
          <w:szCs w:val="26"/>
        </w:rPr>
        <w:t>я жители сельского поселения</w:t>
      </w:r>
      <w:r w:rsidRPr="004A2121">
        <w:rPr>
          <w:rFonts w:ascii="Arial" w:hAnsi="Arial" w:cs="Arial"/>
          <w:sz w:val="26"/>
          <w:szCs w:val="26"/>
        </w:rPr>
        <w:t xml:space="preserve"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6.4. Работы по осуществлению общественного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контроля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 включают в себя: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контроль за соблюдением требований пожарной безопасности на те</w:t>
      </w:r>
      <w:r w:rsidR="00953AA2">
        <w:rPr>
          <w:rFonts w:ascii="Arial" w:hAnsi="Arial" w:cs="Arial"/>
          <w:sz w:val="26"/>
          <w:szCs w:val="26"/>
        </w:rPr>
        <w:t>рритории   сельского поселения</w:t>
      </w:r>
      <w:r w:rsidRPr="004A2121">
        <w:rPr>
          <w:rFonts w:ascii="Arial" w:hAnsi="Arial" w:cs="Arial"/>
          <w:sz w:val="26"/>
          <w:szCs w:val="26"/>
        </w:rPr>
        <w:t xml:space="preserve">;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подготовку предложений администрации    сельского поселения  о необходимости введения на территории    сельского поселения  или его части особого противопожарного режима и разработку мер пожарной безопасности на особый период;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proofErr w:type="gramStart"/>
      <w:r w:rsidRPr="004A2121">
        <w:rPr>
          <w:rFonts w:ascii="Arial" w:hAnsi="Arial" w:cs="Arial"/>
          <w:sz w:val="26"/>
          <w:szCs w:val="26"/>
        </w:rPr>
        <w:t xml:space="preserve">подготовку предложений администрацией сельского поселения по реализации мер пожарной безопасности в границах населенных пунктов; </w:t>
      </w:r>
      <w:r w:rsidRPr="004A2121">
        <w:rPr>
          <w:rFonts w:ascii="Arial" w:hAnsi="Arial" w:cs="Arial"/>
          <w:sz w:val="26"/>
          <w:szCs w:val="26"/>
        </w:rPr>
        <w:br/>
        <w:t xml:space="preserve">проведение противопожарной пропаганды на территории    сельского поселения  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с пожарами, </w:t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распространения среди населения листовок, наглядной агитации и литературы противопожарной направленности;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>доведение до нас</w:t>
      </w:r>
      <w:r w:rsidR="00953AA2">
        <w:rPr>
          <w:rFonts w:ascii="Arial" w:hAnsi="Arial" w:cs="Arial"/>
          <w:sz w:val="26"/>
          <w:szCs w:val="26"/>
        </w:rPr>
        <w:t>еления решений администрации</w:t>
      </w:r>
      <w:r w:rsidRPr="004A2121">
        <w:rPr>
          <w:rFonts w:ascii="Arial" w:hAnsi="Arial" w:cs="Arial"/>
          <w:sz w:val="26"/>
          <w:szCs w:val="26"/>
        </w:rPr>
        <w:t xml:space="preserve"> сельского поселения,  касающихся вопросов обеспечения пожарной безопасности; </w:t>
      </w:r>
      <w:r w:rsidRPr="004A2121">
        <w:rPr>
          <w:rFonts w:ascii="Arial" w:hAnsi="Arial" w:cs="Arial"/>
          <w:sz w:val="26"/>
          <w:szCs w:val="26"/>
        </w:rPr>
        <w:br/>
        <w:t>подготовку предложений должн</w:t>
      </w:r>
      <w:r w:rsidR="00953AA2">
        <w:rPr>
          <w:rFonts w:ascii="Arial" w:hAnsi="Arial" w:cs="Arial"/>
          <w:sz w:val="26"/>
          <w:szCs w:val="26"/>
        </w:rPr>
        <w:t>остным лицам администрацией  </w:t>
      </w:r>
      <w:r w:rsidRPr="004A2121">
        <w:rPr>
          <w:rFonts w:ascii="Arial" w:hAnsi="Arial" w:cs="Arial"/>
          <w:sz w:val="26"/>
          <w:szCs w:val="26"/>
        </w:rPr>
        <w:t xml:space="preserve">сельского поселения  по принятию мер к устранению нарушений требований пожарной </w:t>
      </w:r>
      <w:r w:rsidRPr="004A2121">
        <w:rPr>
          <w:rFonts w:ascii="Arial" w:hAnsi="Arial" w:cs="Arial"/>
          <w:sz w:val="26"/>
          <w:szCs w:val="26"/>
        </w:rPr>
        <w:lastRenderedPageBreak/>
        <w:t xml:space="preserve">безопасности;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обращение по фактам нарушений требований пожарной безопасности в территориальный орган государственного пожарного надзора.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6.5. Работы по профилактике пожаров путем проведения общественного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контроля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6.6. За гражданином, осуществляющим общественный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безопасности, по согласованию с ним уполномоченным органом могут закрепляться конкретные населенные пункты, кварталы и улицы.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6.7. Нормативная литература, необходимая для осуществления общественного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контроля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безопасности, приобретается за счет средств местного бюджета.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6.8. 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Pr="004A2121">
        <w:rPr>
          <w:rFonts w:ascii="Arial" w:hAnsi="Arial" w:cs="Arial"/>
          <w:sz w:val="26"/>
          <w:szCs w:val="26"/>
        </w:rPr>
        <w:t>охраны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на безвозмездной основе. </w:t>
      </w: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6.9. Координация деятельности по осуществлению общественного </w:t>
      </w:r>
      <w:proofErr w:type="gramStart"/>
      <w:r w:rsidRPr="004A2121">
        <w:rPr>
          <w:rFonts w:ascii="Arial" w:hAnsi="Arial" w:cs="Arial"/>
          <w:sz w:val="26"/>
          <w:szCs w:val="26"/>
        </w:rPr>
        <w:t>контроля за</w:t>
      </w:r>
      <w:proofErr w:type="gramEnd"/>
      <w:r w:rsidRPr="004A2121">
        <w:rPr>
          <w:rFonts w:ascii="Arial" w:hAnsi="Arial" w:cs="Arial"/>
          <w:sz w:val="26"/>
          <w:szCs w:val="26"/>
        </w:rPr>
        <w:t xml:space="preserve"> обеспечением пожарной безопасности возлагается на уполномоченный орган.</w:t>
      </w:r>
    </w:p>
    <w:p w:rsidR="00DC7BEF" w:rsidRP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 </w:t>
      </w:r>
    </w:p>
    <w:p w:rsidR="00DC7BEF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 </w:t>
      </w: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Pr="004A2121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Pr="004A2121" w:rsidRDefault="00DC7BEF" w:rsidP="00953AA2">
      <w:pPr>
        <w:pStyle w:val="a5"/>
        <w:jc w:val="right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lastRenderedPageBreak/>
        <w:br/>
      </w:r>
      <w:r w:rsidR="00953AA2">
        <w:rPr>
          <w:rFonts w:ascii="Arial" w:hAnsi="Arial" w:cs="Arial"/>
          <w:sz w:val="26"/>
          <w:szCs w:val="26"/>
        </w:rPr>
        <w:t>Приложение №2</w:t>
      </w:r>
      <w:r w:rsidR="00953AA2">
        <w:rPr>
          <w:rFonts w:ascii="Arial" w:hAnsi="Arial" w:cs="Arial"/>
          <w:sz w:val="26"/>
          <w:szCs w:val="26"/>
        </w:rPr>
        <w:br/>
        <w:t>к распоряж</w:t>
      </w:r>
      <w:r w:rsidR="00953AA2" w:rsidRPr="004A2121">
        <w:rPr>
          <w:rFonts w:ascii="Arial" w:hAnsi="Arial" w:cs="Arial"/>
          <w:sz w:val="26"/>
          <w:szCs w:val="26"/>
        </w:rPr>
        <w:t xml:space="preserve">ению </w:t>
      </w:r>
      <w:r w:rsidR="00D34E00">
        <w:rPr>
          <w:rFonts w:ascii="Arial" w:hAnsi="Arial" w:cs="Arial"/>
          <w:sz w:val="26"/>
          <w:szCs w:val="26"/>
        </w:rPr>
        <w:br/>
        <w:t>от 30.03.2021 года № 11</w:t>
      </w:r>
    </w:p>
    <w:p w:rsidR="00DC7BEF" w:rsidRPr="004A2121" w:rsidRDefault="00DC7BEF" w:rsidP="004A2121">
      <w:pPr>
        <w:pStyle w:val="a5"/>
        <w:rPr>
          <w:rFonts w:ascii="Arial" w:hAnsi="Arial" w:cs="Arial"/>
          <w:sz w:val="26"/>
          <w:szCs w:val="26"/>
        </w:rPr>
      </w:pPr>
    </w:p>
    <w:p w:rsidR="00DC7BEF" w:rsidRPr="004A2121" w:rsidRDefault="00DC7BEF" w:rsidP="00953AA2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br/>
      </w:r>
      <w:r w:rsidRPr="004A2121">
        <w:rPr>
          <w:rStyle w:val="a4"/>
          <w:rFonts w:ascii="Arial" w:hAnsi="Arial" w:cs="Arial"/>
          <w:sz w:val="26"/>
          <w:szCs w:val="26"/>
        </w:rPr>
        <w:t>РЕКОМЕНДУЕМЫЕ НОРМЫ</w:t>
      </w:r>
      <w:r w:rsidRPr="004A2121">
        <w:rPr>
          <w:rFonts w:ascii="Arial" w:hAnsi="Arial" w:cs="Arial"/>
          <w:sz w:val="26"/>
          <w:szCs w:val="26"/>
        </w:rPr>
        <w:br/>
      </w:r>
      <w:r w:rsidRPr="004A2121">
        <w:rPr>
          <w:rStyle w:val="a4"/>
          <w:rFonts w:ascii="Arial" w:hAnsi="Arial" w:cs="Arial"/>
          <w:sz w:val="26"/>
          <w:szCs w:val="26"/>
        </w:rPr>
        <w:t>оснащения первичными средствами пожаротушения индивидуальных жилых домов, квартир и других объектов недвижимости, принадлежащих гражданам</w:t>
      </w: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1. Индивидуальные жилые дома</w:t>
      </w:r>
      <w:r w:rsidR="00953AA2">
        <w:rPr>
          <w:rFonts w:ascii="Arial" w:hAnsi="Arial" w:cs="Arial"/>
          <w:sz w:val="26"/>
          <w:szCs w:val="26"/>
        </w:rPr>
        <w:t xml:space="preserve">, квартиры: </w:t>
      </w:r>
      <w:r w:rsidR="00953AA2">
        <w:rPr>
          <w:rFonts w:ascii="Arial" w:hAnsi="Arial" w:cs="Arial"/>
          <w:sz w:val="26"/>
          <w:szCs w:val="26"/>
        </w:rPr>
        <w:br/>
        <w:t>- огнетушитель ОП-4</w:t>
      </w:r>
      <w:r w:rsidRPr="004A2121">
        <w:rPr>
          <w:rFonts w:ascii="Arial" w:hAnsi="Arial" w:cs="Arial"/>
          <w:sz w:val="26"/>
          <w:szCs w:val="26"/>
        </w:rPr>
        <w:t>;</w:t>
      </w:r>
      <w:r w:rsidR="00953AA2">
        <w:rPr>
          <w:rFonts w:ascii="Arial" w:hAnsi="Arial" w:cs="Arial"/>
          <w:sz w:val="26"/>
          <w:szCs w:val="26"/>
        </w:rPr>
        <w:t xml:space="preserve"> </w:t>
      </w:r>
      <w:r w:rsidR="00953AA2">
        <w:rPr>
          <w:rFonts w:ascii="Arial" w:hAnsi="Arial" w:cs="Arial"/>
          <w:sz w:val="26"/>
          <w:szCs w:val="26"/>
        </w:rPr>
        <w:br/>
        <w:t>- бочка с водой объёмом 0,2 м</w:t>
      </w:r>
      <w:r w:rsidR="00953AA2">
        <w:rPr>
          <w:rFonts w:ascii="Arial" w:hAnsi="Arial" w:cs="Arial"/>
          <w:sz w:val="26"/>
          <w:szCs w:val="26"/>
          <w:vertAlign w:val="superscript"/>
        </w:rPr>
        <w:t>3</w:t>
      </w:r>
      <w:r w:rsidRPr="004A2121">
        <w:rPr>
          <w:rFonts w:ascii="Arial" w:hAnsi="Arial" w:cs="Arial"/>
          <w:sz w:val="26"/>
          <w:szCs w:val="26"/>
        </w:rPr>
        <w:t xml:space="preserve"> (устанавливаю</w:t>
      </w:r>
      <w:r w:rsidR="00953AA2">
        <w:rPr>
          <w:rFonts w:ascii="Arial" w:hAnsi="Arial" w:cs="Arial"/>
          <w:sz w:val="26"/>
          <w:szCs w:val="26"/>
        </w:rPr>
        <w:t xml:space="preserve">тся в летнее время); </w:t>
      </w:r>
      <w:r w:rsidR="00953AA2">
        <w:rPr>
          <w:rFonts w:ascii="Arial" w:hAnsi="Arial" w:cs="Arial"/>
          <w:sz w:val="26"/>
          <w:szCs w:val="26"/>
        </w:rPr>
        <w:br/>
        <w:t xml:space="preserve">- ведро; </w:t>
      </w:r>
      <w:r w:rsidRPr="004A2121">
        <w:rPr>
          <w:rFonts w:ascii="Arial" w:hAnsi="Arial" w:cs="Arial"/>
          <w:sz w:val="26"/>
          <w:szCs w:val="26"/>
        </w:rPr>
        <w:br/>
        <w:t xml:space="preserve">- лопата штыковая; </w:t>
      </w:r>
      <w:r w:rsidR="00953AA2">
        <w:rPr>
          <w:rFonts w:ascii="Arial" w:hAnsi="Arial" w:cs="Arial"/>
          <w:sz w:val="26"/>
          <w:szCs w:val="26"/>
        </w:rPr>
        <w:br/>
        <w:t xml:space="preserve">- багор; </w:t>
      </w:r>
      <w:r w:rsidR="00953AA2">
        <w:rPr>
          <w:rFonts w:ascii="Arial" w:hAnsi="Arial" w:cs="Arial"/>
          <w:sz w:val="26"/>
          <w:szCs w:val="26"/>
        </w:rPr>
        <w:br/>
        <w:t xml:space="preserve">- топор плотницкий. </w:t>
      </w:r>
      <w:r w:rsidR="00953AA2">
        <w:rPr>
          <w:rFonts w:ascii="Arial" w:hAnsi="Arial" w:cs="Arial"/>
          <w:sz w:val="26"/>
          <w:szCs w:val="26"/>
        </w:rPr>
        <w:br/>
      </w: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DC7BEF" w:rsidRPr="004A2121">
        <w:rPr>
          <w:rFonts w:ascii="Arial" w:hAnsi="Arial" w:cs="Arial"/>
          <w:sz w:val="26"/>
          <w:szCs w:val="26"/>
        </w:rPr>
        <w:t xml:space="preserve">. Индивидуальные гаражи: </w:t>
      </w:r>
      <w:r w:rsidR="00DC7BEF" w:rsidRPr="004A2121">
        <w:rPr>
          <w:rFonts w:ascii="Arial" w:hAnsi="Arial" w:cs="Arial"/>
          <w:sz w:val="26"/>
          <w:szCs w:val="26"/>
        </w:rPr>
        <w:br/>
        <w:t xml:space="preserve">- огнетушитель ОУ-3; </w:t>
      </w:r>
      <w:r w:rsidR="00DC7BEF" w:rsidRPr="004A2121">
        <w:rPr>
          <w:rFonts w:ascii="Arial" w:hAnsi="Arial" w:cs="Arial"/>
          <w:sz w:val="26"/>
          <w:szCs w:val="26"/>
        </w:rPr>
        <w:br/>
        <w:t>- противопожарное полотно.</w:t>
      </w: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ящик с песком объёмом 0,2 м</w:t>
      </w:r>
      <w:r>
        <w:rPr>
          <w:rFonts w:ascii="Arial" w:hAnsi="Arial" w:cs="Arial"/>
          <w:sz w:val="26"/>
          <w:szCs w:val="26"/>
          <w:vertAlign w:val="superscript"/>
        </w:rPr>
        <w:t>3</w:t>
      </w:r>
      <w:r w:rsidRPr="004A2121">
        <w:rPr>
          <w:rFonts w:ascii="Arial" w:hAnsi="Arial" w:cs="Arial"/>
          <w:sz w:val="26"/>
          <w:szCs w:val="26"/>
        </w:rPr>
        <w:t>;</w:t>
      </w: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t>- лопата совковая;</w:t>
      </w: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Default="00953AA2" w:rsidP="004A2121">
      <w:pPr>
        <w:pStyle w:val="a5"/>
        <w:rPr>
          <w:rFonts w:ascii="Arial" w:hAnsi="Arial" w:cs="Arial"/>
          <w:sz w:val="26"/>
          <w:szCs w:val="26"/>
        </w:rPr>
      </w:pPr>
    </w:p>
    <w:p w:rsidR="00953AA2" w:rsidRPr="004A2121" w:rsidRDefault="00953AA2" w:rsidP="00953AA2">
      <w:pPr>
        <w:pStyle w:val="a5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Приложение №3</w:t>
      </w:r>
      <w:r>
        <w:rPr>
          <w:rFonts w:ascii="Arial" w:hAnsi="Arial" w:cs="Arial"/>
          <w:sz w:val="26"/>
          <w:szCs w:val="26"/>
        </w:rPr>
        <w:br/>
        <w:t>к распоряж</w:t>
      </w:r>
      <w:r w:rsidRPr="004A2121">
        <w:rPr>
          <w:rFonts w:ascii="Arial" w:hAnsi="Arial" w:cs="Arial"/>
          <w:sz w:val="26"/>
          <w:szCs w:val="26"/>
        </w:rPr>
        <w:t xml:space="preserve">ению </w:t>
      </w:r>
      <w:r w:rsidR="00D34E00">
        <w:rPr>
          <w:rFonts w:ascii="Arial" w:hAnsi="Arial" w:cs="Arial"/>
          <w:sz w:val="26"/>
          <w:szCs w:val="26"/>
        </w:rPr>
        <w:br/>
        <w:t>от 30.03.2021 года № 11</w:t>
      </w:r>
    </w:p>
    <w:p w:rsidR="00DC7BEF" w:rsidRPr="004A2121" w:rsidRDefault="00DC7BEF" w:rsidP="00953AA2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Style w:val="a4"/>
          <w:rFonts w:ascii="Arial" w:hAnsi="Arial" w:cs="Arial"/>
          <w:sz w:val="26"/>
          <w:szCs w:val="26"/>
        </w:rPr>
        <w:t>ПЕРЕЧЕНЬ</w:t>
      </w:r>
    </w:p>
    <w:p w:rsidR="00953AA2" w:rsidRDefault="00DC7BEF" w:rsidP="00953AA2">
      <w:pPr>
        <w:pStyle w:val="a5"/>
        <w:jc w:val="center"/>
        <w:rPr>
          <w:rFonts w:ascii="Arial" w:hAnsi="Arial" w:cs="Arial"/>
          <w:sz w:val="26"/>
          <w:szCs w:val="26"/>
        </w:rPr>
      </w:pPr>
      <w:r w:rsidRPr="004A2121">
        <w:rPr>
          <w:rStyle w:val="a4"/>
          <w:rFonts w:ascii="Arial" w:hAnsi="Arial" w:cs="Arial"/>
          <w:sz w:val="26"/>
          <w:szCs w:val="26"/>
        </w:rPr>
        <w:t>социально значимых работ по обеспечению первичных мер</w:t>
      </w:r>
      <w:r w:rsidRPr="004A2121">
        <w:rPr>
          <w:rFonts w:ascii="Arial" w:hAnsi="Arial" w:cs="Arial"/>
          <w:sz w:val="26"/>
          <w:szCs w:val="26"/>
        </w:rPr>
        <w:br/>
      </w:r>
      <w:r w:rsidRPr="004A2121">
        <w:rPr>
          <w:rStyle w:val="a4"/>
          <w:rFonts w:ascii="Arial" w:hAnsi="Arial" w:cs="Arial"/>
          <w:sz w:val="26"/>
          <w:szCs w:val="26"/>
        </w:rPr>
        <w:t xml:space="preserve">пожарной безопасности на территории </w:t>
      </w:r>
      <w:r w:rsidR="00342CD1">
        <w:rPr>
          <w:rStyle w:val="a4"/>
          <w:rFonts w:ascii="Arial" w:hAnsi="Arial" w:cs="Arial"/>
          <w:sz w:val="26"/>
          <w:szCs w:val="26"/>
        </w:rPr>
        <w:t>Аксур</w:t>
      </w:r>
      <w:r w:rsidR="00953AA2">
        <w:rPr>
          <w:rStyle w:val="a4"/>
          <w:rFonts w:ascii="Arial" w:hAnsi="Arial" w:cs="Arial"/>
          <w:sz w:val="26"/>
          <w:szCs w:val="26"/>
        </w:rPr>
        <w:t xml:space="preserve">ского </w:t>
      </w:r>
      <w:r w:rsidRPr="004A2121">
        <w:rPr>
          <w:rStyle w:val="a4"/>
          <w:rFonts w:ascii="Arial" w:hAnsi="Arial" w:cs="Arial"/>
          <w:sz w:val="26"/>
          <w:szCs w:val="26"/>
        </w:rPr>
        <w:t xml:space="preserve">сельского поселения </w:t>
      </w:r>
      <w:r w:rsidRPr="004A2121">
        <w:rPr>
          <w:rFonts w:ascii="Arial" w:hAnsi="Arial" w:cs="Arial"/>
          <w:sz w:val="26"/>
          <w:szCs w:val="26"/>
        </w:rPr>
        <w:br/>
      </w:r>
    </w:p>
    <w:p w:rsidR="00953AA2" w:rsidRDefault="00DC7BEF" w:rsidP="004A2121">
      <w:pPr>
        <w:pStyle w:val="a5"/>
        <w:rPr>
          <w:rFonts w:ascii="Arial" w:hAnsi="Arial" w:cs="Arial"/>
          <w:sz w:val="26"/>
          <w:szCs w:val="26"/>
        </w:rPr>
      </w:pPr>
      <w:r w:rsidRPr="004A2121">
        <w:rPr>
          <w:rFonts w:ascii="Arial" w:hAnsi="Arial" w:cs="Arial"/>
          <w:sz w:val="26"/>
          <w:szCs w:val="26"/>
        </w:rPr>
        <w:br/>
      </w:r>
      <w:r w:rsidR="00953AA2">
        <w:rPr>
          <w:rFonts w:ascii="Arial" w:hAnsi="Arial" w:cs="Arial"/>
          <w:sz w:val="26"/>
          <w:szCs w:val="26"/>
        </w:rPr>
        <w:tab/>
      </w:r>
      <w:r w:rsidRPr="004A2121">
        <w:rPr>
          <w:rFonts w:ascii="Arial" w:hAnsi="Arial" w:cs="Arial"/>
          <w:sz w:val="26"/>
          <w:szCs w:val="26"/>
        </w:rPr>
        <w:t xml:space="preserve">1. Осуществление патрулирования в границах сельского поселения в целях соблюдения особого противопожарного режима, принятия мер по ликвидации возгораний. </w:t>
      </w:r>
    </w:p>
    <w:p w:rsidR="00DC7BEF" w:rsidRPr="004A2121" w:rsidRDefault="00953AA2" w:rsidP="004A2121">
      <w:pPr>
        <w:pStyle w:val="a5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2. Выполнение мероприятий, исключающих возможность </w:t>
      </w:r>
      <w:proofErr w:type="spellStart"/>
      <w:r w:rsidR="00DC7BEF" w:rsidRPr="004A2121">
        <w:rPr>
          <w:rFonts w:ascii="Arial" w:hAnsi="Arial" w:cs="Arial"/>
          <w:sz w:val="26"/>
          <w:szCs w:val="26"/>
        </w:rPr>
        <w:t>переброса</w:t>
      </w:r>
      <w:proofErr w:type="spellEnd"/>
      <w:r w:rsidR="00DC7BEF" w:rsidRPr="004A2121">
        <w:rPr>
          <w:rFonts w:ascii="Arial" w:hAnsi="Arial" w:cs="Arial"/>
          <w:sz w:val="26"/>
          <w:szCs w:val="26"/>
        </w:rPr>
        <w:t xml:space="preserve"> огня при лесных пожарах на здания и сооружения сельского поселения, расположенные в лесных массивах (устройство защитных противопожарных полос, посадка лиственных насаждений, уборка сухой растительности и другие).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3. Обеспечение своевременной очистки территорий сельского поселения 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4. Очистка зимой от снега и льда дорог, проездов и подъездов к зданиям, сооружениям и </w:t>
      </w:r>
      <w:proofErr w:type="spellStart"/>
      <w:r w:rsidR="00DC7BEF" w:rsidRPr="004A2121">
        <w:rPr>
          <w:rFonts w:ascii="Arial" w:hAnsi="Arial" w:cs="Arial"/>
          <w:sz w:val="26"/>
          <w:szCs w:val="26"/>
        </w:rPr>
        <w:t>водоисточникам</w:t>
      </w:r>
      <w:proofErr w:type="spellEnd"/>
      <w:r w:rsidR="00DC7BEF" w:rsidRPr="004A2121">
        <w:rPr>
          <w:rFonts w:ascii="Arial" w:hAnsi="Arial" w:cs="Arial"/>
          <w:sz w:val="26"/>
          <w:szCs w:val="26"/>
        </w:rPr>
        <w:t xml:space="preserve">, используемым в целях пожаротушения.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 xml:space="preserve">5. Распространение среди населения сельского поселения агитационных, обучающих и предупреждающих материалов по вопросам пожарной безопасности. </w:t>
      </w:r>
      <w:r w:rsidR="00DC7BEF" w:rsidRPr="004A2121">
        <w:rPr>
          <w:rFonts w:ascii="Arial" w:hAnsi="Arial" w:cs="Arial"/>
          <w:sz w:val="26"/>
          <w:szCs w:val="26"/>
        </w:rPr>
        <w:br/>
      </w:r>
      <w:r>
        <w:rPr>
          <w:rFonts w:ascii="Arial" w:hAnsi="Arial" w:cs="Arial"/>
          <w:sz w:val="26"/>
          <w:szCs w:val="26"/>
        </w:rPr>
        <w:tab/>
      </w:r>
      <w:r w:rsidR="00DC7BEF" w:rsidRPr="004A2121">
        <w:rPr>
          <w:rFonts w:ascii="Arial" w:hAnsi="Arial" w:cs="Arial"/>
          <w:sz w:val="26"/>
          <w:szCs w:val="26"/>
        </w:rPr>
        <w:t>6. Участие в работе добровольной пожарной охраны.</w:t>
      </w:r>
    </w:p>
    <w:p w:rsidR="00D1338A" w:rsidRPr="004A2121" w:rsidRDefault="00D1338A" w:rsidP="004A2121">
      <w:pPr>
        <w:pStyle w:val="a5"/>
        <w:rPr>
          <w:rFonts w:ascii="Arial" w:hAnsi="Arial" w:cs="Arial"/>
          <w:sz w:val="26"/>
          <w:szCs w:val="26"/>
        </w:rPr>
      </w:pPr>
    </w:p>
    <w:sectPr w:rsidR="00D1338A" w:rsidRPr="004A2121" w:rsidSect="004A2121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7BEF"/>
    <w:rsid w:val="001721FC"/>
    <w:rsid w:val="00342CD1"/>
    <w:rsid w:val="003C2AE1"/>
    <w:rsid w:val="004A2121"/>
    <w:rsid w:val="004F5054"/>
    <w:rsid w:val="00525201"/>
    <w:rsid w:val="00723CA6"/>
    <w:rsid w:val="007C60E7"/>
    <w:rsid w:val="00953AA2"/>
    <w:rsid w:val="00D1338A"/>
    <w:rsid w:val="00D34E00"/>
    <w:rsid w:val="00DC7BEF"/>
    <w:rsid w:val="00E7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C7BEF"/>
    <w:rPr>
      <w:b/>
      <w:bCs/>
    </w:rPr>
  </w:style>
  <w:style w:type="paragraph" w:styleId="a5">
    <w:name w:val="No Spacing"/>
    <w:uiPriority w:val="99"/>
    <w:qFormat/>
    <w:rsid w:val="004A2121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3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UserXP</cp:lastModifiedBy>
  <cp:revision>9</cp:revision>
  <cp:lastPrinted>2021-04-05T05:27:00Z</cp:lastPrinted>
  <dcterms:created xsi:type="dcterms:W3CDTF">2018-05-31T12:10:00Z</dcterms:created>
  <dcterms:modified xsi:type="dcterms:W3CDTF">2021-04-05T05:27:00Z</dcterms:modified>
</cp:coreProperties>
</file>