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ACC" w:rsidRPr="00F01ACC" w:rsidRDefault="00F01ACC" w:rsidP="00F01ACC">
      <w:pPr>
        <w:jc w:val="center"/>
        <w:rPr>
          <w:rFonts w:ascii="Arial" w:eastAsia="Arial" w:hAnsi="Arial" w:cs="Arial"/>
          <w:b/>
          <w:color w:val="auto"/>
          <w:sz w:val="32"/>
          <w:lang w:val="ru-RU"/>
        </w:rPr>
      </w:pPr>
      <w:r w:rsidRPr="00F01ACC">
        <w:rPr>
          <w:rFonts w:ascii="Arial" w:eastAsia="Arial" w:hAnsi="Arial" w:cs="Arial"/>
          <w:b/>
          <w:color w:val="auto"/>
          <w:sz w:val="32"/>
          <w:lang w:val="ru-RU"/>
        </w:rPr>
        <w:t>АДМИНИСТРАЦИЯ</w:t>
      </w:r>
    </w:p>
    <w:p w:rsidR="00D516DD" w:rsidRPr="00F01ACC" w:rsidRDefault="00F01ACC" w:rsidP="00F01ACC">
      <w:pPr>
        <w:jc w:val="center"/>
        <w:rPr>
          <w:rFonts w:ascii="Arial" w:eastAsia="Calibri" w:hAnsi="Arial" w:cs="Arial"/>
          <w:b/>
          <w:color w:val="auto"/>
          <w:sz w:val="32"/>
          <w:lang w:val="ru-RU"/>
        </w:rPr>
      </w:pPr>
      <w:r w:rsidRPr="00F01ACC">
        <w:rPr>
          <w:rFonts w:ascii="Arial" w:eastAsia="Arial" w:hAnsi="Arial" w:cs="Arial"/>
          <w:b/>
          <w:color w:val="auto"/>
          <w:sz w:val="32"/>
          <w:lang w:val="ru-RU"/>
        </w:rPr>
        <w:t>ЗАРЕЧЕНСКОГО СЕЛЬСКОГО ПОСЕЛЕНИЯ</w:t>
      </w:r>
    </w:p>
    <w:p w:rsidR="00D516DD" w:rsidRPr="00F01ACC" w:rsidRDefault="00D516DD" w:rsidP="00F01ACC">
      <w:pPr>
        <w:jc w:val="center"/>
        <w:rPr>
          <w:rFonts w:ascii="Arial" w:eastAsia="Calibri" w:hAnsi="Arial" w:cs="Arial"/>
          <w:b/>
          <w:color w:val="auto"/>
          <w:sz w:val="32"/>
          <w:lang w:val="ru-RU"/>
        </w:rPr>
      </w:pPr>
    </w:p>
    <w:p w:rsidR="00D516DD" w:rsidRPr="00F01ACC" w:rsidRDefault="00F01ACC" w:rsidP="00F01ACC">
      <w:pPr>
        <w:jc w:val="center"/>
        <w:rPr>
          <w:rFonts w:ascii="Arial" w:hAnsi="Arial" w:cs="Arial"/>
          <w:b/>
          <w:sz w:val="32"/>
          <w:lang w:val="ru-RU"/>
        </w:rPr>
      </w:pPr>
      <w:r w:rsidRPr="00F01ACC">
        <w:rPr>
          <w:rFonts w:ascii="Arial" w:eastAsia="Arial" w:hAnsi="Arial" w:cs="Arial"/>
          <w:b/>
          <w:color w:val="auto"/>
          <w:sz w:val="32"/>
          <w:lang w:val="ru-RU"/>
        </w:rPr>
        <w:t>ПОСТАНОВЛЕНИЕ</w:t>
      </w:r>
    </w:p>
    <w:p w:rsidR="00D516DD" w:rsidRPr="00F01ACC" w:rsidRDefault="00D516DD" w:rsidP="00F01ACC">
      <w:pPr>
        <w:jc w:val="center"/>
        <w:rPr>
          <w:rFonts w:ascii="Arial" w:eastAsia="Calibri" w:hAnsi="Arial" w:cs="Arial"/>
          <w:b/>
          <w:color w:val="auto"/>
          <w:sz w:val="32"/>
          <w:lang w:val="ru-RU"/>
        </w:rPr>
      </w:pPr>
    </w:p>
    <w:p w:rsidR="00D516DD" w:rsidRPr="00F01ACC" w:rsidRDefault="00F01ACC" w:rsidP="00F01ACC">
      <w:pPr>
        <w:jc w:val="center"/>
        <w:rPr>
          <w:rFonts w:ascii="Arial" w:hAnsi="Arial" w:cs="Arial"/>
          <w:b/>
          <w:sz w:val="32"/>
          <w:lang w:val="ru-RU"/>
        </w:rPr>
      </w:pPr>
      <w:r w:rsidRPr="00F01ACC">
        <w:rPr>
          <w:rFonts w:ascii="Arial" w:eastAsia="Arial" w:hAnsi="Arial" w:cs="Arial"/>
          <w:b/>
          <w:color w:val="auto"/>
          <w:sz w:val="32"/>
          <w:lang w:val="ru-RU"/>
        </w:rPr>
        <w:t>от 08 июля 2016 года № 7</w:t>
      </w:r>
    </w:p>
    <w:p w:rsidR="00D516DD" w:rsidRPr="00F01ACC" w:rsidRDefault="00D516DD" w:rsidP="00F01ACC">
      <w:pPr>
        <w:jc w:val="center"/>
        <w:rPr>
          <w:rFonts w:ascii="Arial" w:eastAsia="Calibri" w:hAnsi="Arial" w:cs="Arial"/>
          <w:color w:val="auto"/>
          <w:sz w:val="24"/>
          <w:lang w:val="ru-RU"/>
        </w:rPr>
      </w:pPr>
    </w:p>
    <w:p w:rsidR="00D516DD" w:rsidRPr="00F01ACC" w:rsidRDefault="00F01ACC" w:rsidP="00F01ACC">
      <w:pPr>
        <w:jc w:val="center"/>
        <w:rPr>
          <w:rFonts w:ascii="Arial" w:hAnsi="Arial" w:cs="Arial"/>
          <w:sz w:val="24"/>
          <w:lang w:val="ru-RU"/>
        </w:rPr>
      </w:pPr>
      <w:r w:rsidRPr="00F01ACC">
        <w:rPr>
          <w:rFonts w:ascii="Arial" w:eastAsia="Arial" w:hAnsi="Arial" w:cs="Arial"/>
          <w:i/>
          <w:color w:val="auto"/>
          <w:sz w:val="24"/>
          <w:lang w:val="ru-RU"/>
        </w:rPr>
        <w:t>О внесении изменений в постановление от 07.08.201</w:t>
      </w:r>
      <w:r w:rsidR="00085504">
        <w:rPr>
          <w:rFonts w:ascii="Arial" w:eastAsia="Arial" w:hAnsi="Arial" w:cs="Arial"/>
          <w:i/>
          <w:color w:val="auto"/>
          <w:sz w:val="24"/>
          <w:lang w:val="ru-RU"/>
        </w:rPr>
        <w:t>3</w:t>
      </w:r>
      <w:r w:rsidRPr="00F01ACC">
        <w:rPr>
          <w:rFonts w:ascii="Arial" w:eastAsia="Arial" w:hAnsi="Arial" w:cs="Arial"/>
          <w:i/>
          <w:color w:val="auto"/>
          <w:sz w:val="24"/>
          <w:lang w:val="ru-RU"/>
        </w:rPr>
        <w:t xml:space="preserve"> г. № 6</w:t>
      </w:r>
    </w:p>
    <w:p w:rsidR="00D516DD" w:rsidRPr="00F01ACC" w:rsidRDefault="00D516DD">
      <w:pPr>
        <w:jc w:val="both"/>
        <w:rPr>
          <w:rFonts w:ascii="Arial" w:eastAsia="Calibri" w:hAnsi="Arial" w:cs="Arial"/>
          <w:color w:val="auto"/>
          <w:sz w:val="24"/>
          <w:lang w:val="ru-RU"/>
        </w:rPr>
      </w:pPr>
    </w:p>
    <w:p w:rsidR="00F01ACC" w:rsidRDefault="00F01ACC" w:rsidP="00F01ACC">
      <w:pPr>
        <w:ind w:firstLine="709"/>
        <w:jc w:val="both"/>
        <w:rPr>
          <w:rFonts w:ascii="Arial" w:eastAsia="Arial" w:hAnsi="Arial" w:cs="Arial"/>
          <w:color w:val="auto"/>
          <w:sz w:val="24"/>
          <w:lang w:val="ru-RU"/>
        </w:rPr>
      </w:pPr>
    </w:p>
    <w:p w:rsidR="00D516DD" w:rsidRPr="00F01ACC" w:rsidRDefault="00F01ACC" w:rsidP="00F01ACC">
      <w:pPr>
        <w:ind w:firstLine="709"/>
        <w:jc w:val="both"/>
        <w:rPr>
          <w:rFonts w:ascii="Arial" w:hAnsi="Arial" w:cs="Arial"/>
          <w:sz w:val="24"/>
          <w:lang w:val="ru-RU"/>
        </w:rPr>
      </w:pPr>
      <w:r w:rsidRPr="00F01ACC">
        <w:rPr>
          <w:rFonts w:ascii="Arial" w:eastAsia="Arial" w:hAnsi="Arial" w:cs="Arial"/>
          <w:color w:val="auto"/>
          <w:sz w:val="24"/>
          <w:lang w:val="ru-RU"/>
        </w:rPr>
        <w:t>В приложение к постановлению администрации Зареченского сельского поселения от 07.08.201</w:t>
      </w:r>
      <w:r w:rsidR="00085504">
        <w:rPr>
          <w:rFonts w:ascii="Arial" w:eastAsia="Arial" w:hAnsi="Arial" w:cs="Arial"/>
          <w:color w:val="auto"/>
          <w:sz w:val="24"/>
          <w:lang w:val="ru-RU"/>
        </w:rPr>
        <w:t>3</w:t>
      </w:r>
      <w:r w:rsidRPr="00F01ACC">
        <w:rPr>
          <w:rFonts w:ascii="Arial" w:eastAsia="Arial" w:hAnsi="Arial" w:cs="Arial"/>
          <w:color w:val="auto"/>
          <w:sz w:val="24"/>
          <w:lang w:val="ru-RU"/>
        </w:rPr>
        <w:t xml:space="preserve"> г. № 6 «Об утверждении положения о муниципальной службе в администрации Зареченского сельского поселения»  внести следующее изменение:</w:t>
      </w:r>
      <w:bookmarkStart w:id="0" w:name="_GoBack"/>
      <w:bookmarkEnd w:id="0"/>
    </w:p>
    <w:p w:rsidR="00D516DD" w:rsidRPr="00F01ACC" w:rsidRDefault="00D516DD" w:rsidP="00F01ACC">
      <w:pPr>
        <w:ind w:firstLine="709"/>
        <w:jc w:val="both"/>
        <w:rPr>
          <w:rFonts w:ascii="Arial" w:eastAsia="Calibri" w:hAnsi="Arial" w:cs="Arial"/>
          <w:color w:val="auto"/>
          <w:sz w:val="24"/>
          <w:lang w:val="ru-RU"/>
        </w:rPr>
      </w:pPr>
    </w:p>
    <w:p w:rsidR="00D516DD" w:rsidRPr="00F01ACC" w:rsidRDefault="00F01ACC" w:rsidP="00F01ACC">
      <w:pPr>
        <w:ind w:firstLine="709"/>
        <w:jc w:val="both"/>
        <w:rPr>
          <w:rFonts w:ascii="Arial" w:eastAsia="Arial" w:hAnsi="Arial" w:cs="Arial"/>
          <w:sz w:val="24"/>
          <w:lang w:val="ru-RU"/>
        </w:rPr>
      </w:pPr>
      <w:r w:rsidRPr="00F01ACC">
        <w:rPr>
          <w:rFonts w:ascii="Arial" w:eastAsia="Arial" w:hAnsi="Arial" w:cs="Arial"/>
          <w:sz w:val="24"/>
          <w:lang w:val="ru-RU"/>
        </w:rPr>
        <w:t>Раздел 2. изложить в следующей редакции:</w:t>
      </w:r>
    </w:p>
    <w:p w:rsidR="00D516DD" w:rsidRPr="00F01ACC" w:rsidRDefault="00D516DD" w:rsidP="00F01ACC">
      <w:pPr>
        <w:ind w:firstLine="709"/>
        <w:jc w:val="both"/>
        <w:rPr>
          <w:rFonts w:ascii="Arial" w:eastAsia="Calibri" w:hAnsi="Arial" w:cs="Arial"/>
          <w:color w:val="auto"/>
          <w:sz w:val="24"/>
          <w:lang w:val="ru-RU"/>
        </w:rPr>
      </w:pPr>
    </w:p>
    <w:p w:rsidR="00D516DD" w:rsidRPr="00F01ACC" w:rsidRDefault="00F01ACC" w:rsidP="00F01ACC">
      <w:pPr>
        <w:ind w:firstLine="709"/>
        <w:jc w:val="center"/>
        <w:rPr>
          <w:rFonts w:ascii="Arial" w:hAnsi="Arial" w:cs="Arial"/>
          <w:sz w:val="24"/>
          <w:lang w:val="ru-RU"/>
        </w:rPr>
      </w:pPr>
      <w:r w:rsidRPr="00F01ACC">
        <w:rPr>
          <w:rFonts w:ascii="Arial" w:eastAsia="Arial" w:hAnsi="Arial" w:cs="Arial"/>
          <w:color w:val="auto"/>
          <w:sz w:val="24"/>
          <w:lang w:val="ru-RU"/>
        </w:rPr>
        <w:t>«2. Перечень должностей муниципальной службы</w:t>
      </w:r>
    </w:p>
    <w:p w:rsidR="00D516DD" w:rsidRPr="00F01ACC" w:rsidRDefault="00D516DD" w:rsidP="00F01ACC">
      <w:pPr>
        <w:ind w:firstLine="709"/>
        <w:jc w:val="center"/>
        <w:rPr>
          <w:rFonts w:ascii="Arial" w:eastAsia="Calibri" w:hAnsi="Arial" w:cs="Arial"/>
          <w:color w:val="auto"/>
          <w:sz w:val="24"/>
          <w:lang w:val="ru-RU"/>
        </w:rPr>
      </w:pPr>
    </w:p>
    <w:p w:rsidR="00D516DD" w:rsidRPr="00F01ACC" w:rsidRDefault="00F01ACC" w:rsidP="00F01ACC">
      <w:pPr>
        <w:ind w:firstLine="709"/>
        <w:jc w:val="both"/>
        <w:rPr>
          <w:rFonts w:ascii="Arial" w:hAnsi="Arial" w:cs="Arial"/>
          <w:sz w:val="24"/>
          <w:lang w:val="ru-RU"/>
        </w:rPr>
      </w:pPr>
      <w:r w:rsidRPr="00F01ACC">
        <w:rPr>
          <w:rFonts w:ascii="Arial" w:eastAsia="Arial" w:hAnsi="Arial" w:cs="Arial"/>
          <w:color w:val="auto"/>
          <w:sz w:val="24"/>
          <w:lang w:val="ru-RU"/>
        </w:rPr>
        <w:t>2.1. Младшие должности муниципальной службы:</w:t>
      </w:r>
    </w:p>
    <w:p w:rsidR="00D516DD" w:rsidRPr="00F01ACC" w:rsidRDefault="00D516DD" w:rsidP="00F01ACC">
      <w:pPr>
        <w:ind w:firstLine="709"/>
        <w:jc w:val="both"/>
        <w:rPr>
          <w:rFonts w:ascii="Arial" w:eastAsia="Calibri" w:hAnsi="Arial" w:cs="Arial"/>
          <w:color w:val="auto"/>
          <w:sz w:val="24"/>
          <w:lang w:val="ru-RU"/>
        </w:rPr>
      </w:pPr>
    </w:p>
    <w:p w:rsidR="00D516DD" w:rsidRPr="00F01ACC" w:rsidRDefault="00F01ACC" w:rsidP="00F01ACC">
      <w:pPr>
        <w:ind w:firstLine="709"/>
        <w:jc w:val="both"/>
        <w:rPr>
          <w:rFonts w:ascii="Arial" w:hAnsi="Arial" w:cs="Arial"/>
          <w:sz w:val="24"/>
          <w:lang w:val="ru-RU"/>
        </w:rPr>
      </w:pPr>
      <w:r w:rsidRPr="00F01ACC">
        <w:rPr>
          <w:rFonts w:ascii="Arial" w:eastAsia="Arial" w:hAnsi="Arial" w:cs="Arial"/>
          <w:color w:val="auto"/>
          <w:sz w:val="24"/>
          <w:lang w:val="ru-RU"/>
        </w:rPr>
        <w:t>Специалист первой категории</w:t>
      </w:r>
      <w:proofErr w:type="gramStart"/>
      <w:r w:rsidRPr="00F01ACC">
        <w:rPr>
          <w:rFonts w:ascii="Arial" w:eastAsia="Arial" w:hAnsi="Arial" w:cs="Arial"/>
          <w:color w:val="auto"/>
          <w:sz w:val="24"/>
          <w:lang w:val="ru-RU"/>
        </w:rPr>
        <w:t>.».</w:t>
      </w:r>
      <w:proofErr w:type="gramEnd"/>
    </w:p>
    <w:p w:rsidR="00D516DD" w:rsidRPr="00F01ACC" w:rsidRDefault="00D516DD">
      <w:pPr>
        <w:ind w:firstLine="720"/>
        <w:jc w:val="both"/>
        <w:rPr>
          <w:rFonts w:ascii="Arial" w:eastAsia="Calibri" w:hAnsi="Arial" w:cs="Arial"/>
          <w:color w:val="auto"/>
          <w:sz w:val="24"/>
          <w:lang w:val="ru-RU"/>
        </w:rPr>
      </w:pPr>
    </w:p>
    <w:p w:rsidR="00D516DD" w:rsidRPr="00F01ACC" w:rsidRDefault="00D516DD">
      <w:pPr>
        <w:ind w:firstLine="720"/>
        <w:jc w:val="both"/>
        <w:rPr>
          <w:rFonts w:ascii="Arial" w:eastAsia="Calibri" w:hAnsi="Arial" w:cs="Arial"/>
          <w:color w:val="auto"/>
          <w:sz w:val="24"/>
          <w:lang w:val="ru-RU"/>
        </w:rPr>
      </w:pPr>
    </w:p>
    <w:p w:rsidR="00D516DD" w:rsidRPr="00F01ACC" w:rsidRDefault="00F01ACC">
      <w:pPr>
        <w:jc w:val="both"/>
        <w:rPr>
          <w:rFonts w:ascii="Arial" w:eastAsia="Arial" w:hAnsi="Arial" w:cs="Arial"/>
          <w:sz w:val="24"/>
          <w:lang w:val="ru-RU"/>
        </w:rPr>
      </w:pPr>
      <w:r w:rsidRPr="00F01ACC">
        <w:rPr>
          <w:rFonts w:ascii="Arial" w:eastAsia="Arial" w:hAnsi="Arial" w:cs="Arial"/>
          <w:sz w:val="24"/>
          <w:lang w:val="ru-RU"/>
        </w:rPr>
        <w:t xml:space="preserve">Глава сельского поселения                        </w:t>
      </w:r>
      <w:r>
        <w:rPr>
          <w:rFonts w:ascii="Arial" w:eastAsia="Arial" w:hAnsi="Arial" w:cs="Arial"/>
          <w:sz w:val="24"/>
          <w:lang w:val="ru-RU"/>
        </w:rPr>
        <w:t xml:space="preserve">                      </w:t>
      </w:r>
      <w:r w:rsidRPr="00F01ACC">
        <w:rPr>
          <w:rFonts w:ascii="Arial" w:eastAsia="Arial" w:hAnsi="Arial" w:cs="Arial"/>
          <w:sz w:val="24"/>
          <w:lang w:val="ru-RU"/>
        </w:rPr>
        <w:t xml:space="preserve">                      </w:t>
      </w:r>
      <w:proofErr w:type="spellStart"/>
      <w:r w:rsidRPr="00F01ACC">
        <w:rPr>
          <w:rFonts w:ascii="Arial" w:eastAsia="Arial" w:hAnsi="Arial" w:cs="Arial"/>
          <w:sz w:val="24"/>
          <w:lang w:val="ru-RU"/>
        </w:rPr>
        <w:t>К.И.Бикшанов</w:t>
      </w:r>
      <w:proofErr w:type="spellEnd"/>
    </w:p>
    <w:p w:rsidR="00D516DD" w:rsidRPr="00F01ACC" w:rsidRDefault="00D516DD">
      <w:pPr>
        <w:jc w:val="right"/>
        <w:rPr>
          <w:rFonts w:ascii="Arial" w:eastAsia="Arial" w:hAnsi="Arial" w:cs="Arial"/>
          <w:b/>
          <w:sz w:val="24"/>
          <w:lang w:val="ru-RU"/>
        </w:rPr>
      </w:pPr>
    </w:p>
    <w:sectPr w:rsidR="00D516DD" w:rsidRPr="00F01ACC" w:rsidSect="00F01ACC">
      <w:pgSz w:w="11906" w:h="16838" w:code="9"/>
      <w:pgMar w:top="1134" w:right="567" w:bottom="1134" w:left="1701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134"/>
  <w:characterSpacingControl w:val="doNotCompress"/>
  <w:compat>
    <w:compatSetting w:name="compatibilityMode" w:uri="http://schemas.microsoft.com/office/word" w:val="12"/>
  </w:compat>
  <w:rsids>
    <w:rsidRoot w:val="00D516DD"/>
    <w:rsid w:val="00085504"/>
    <w:rsid w:val="00D516DD"/>
    <w:rsid w:val="00F0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egoe UI" w:hAnsi="Calibri" w:cs="Tahoma"/>
        <w:color w:val="000000"/>
        <w:sz w:val="22"/>
        <w:szCs w:val="24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qFormat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Степанов Алексей Владимирович</cp:lastModifiedBy>
  <cp:revision>2</cp:revision>
  <dcterms:created xsi:type="dcterms:W3CDTF">2016-07-25T05:47:00Z</dcterms:created>
  <dcterms:modified xsi:type="dcterms:W3CDTF">2016-07-25T09:04:00Z</dcterms:modified>
  <dc:language>ru-RU</dc:language>
</cp:coreProperties>
</file>