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B18" w:rsidRPr="00C542DD" w:rsidRDefault="00B052BE" w:rsidP="00864912">
      <w:pPr>
        <w:pStyle w:val="a4"/>
        <w:jc w:val="center"/>
        <w:rPr>
          <w:b/>
          <w:kern w:val="36"/>
          <w:sz w:val="22"/>
          <w:szCs w:val="22"/>
        </w:rPr>
      </w:pPr>
      <w:r w:rsidRPr="00C542DD">
        <w:rPr>
          <w:b/>
          <w:kern w:val="36"/>
          <w:sz w:val="22"/>
          <w:szCs w:val="22"/>
        </w:rPr>
        <w:t xml:space="preserve">Протокол </w:t>
      </w:r>
      <w:r w:rsidR="00670B98" w:rsidRPr="00C542DD">
        <w:rPr>
          <w:b/>
          <w:kern w:val="36"/>
          <w:sz w:val="22"/>
          <w:szCs w:val="22"/>
        </w:rPr>
        <w:t>№2</w:t>
      </w:r>
    </w:p>
    <w:p w:rsidR="00670B98" w:rsidRPr="00C542DD" w:rsidRDefault="00670B98" w:rsidP="00864912">
      <w:pPr>
        <w:pStyle w:val="a4"/>
        <w:jc w:val="center"/>
        <w:rPr>
          <w:b/>
          <w:sz w:val="22"/>
          <w:szCs w:val="22"/>
        </w:rPr>
      </w:pPr>
      <w:r w:rsidRPr="00C542DD">
        <w:rPr>
          <w:b/>
          <w:kern w:val="36"/>
          <w:sz w:val="22"/>
          <w:szCs w:val="22"/>
        </w:rPr>
        <w:t xml:space="preserve">подведения итогов </w:t>
      </w:r>
      <w:r w:rsidRPr="00C542DD">
        <w:rPr>
          <w:b/>
          <w:sz w:val="22"/>
          <w:szCs w:val="22"/>
        </w:rPr>
        <w:t>открытого</w:t>
      </w:r>
      <w:r w:rsidR="00864912" w:rsidRPr="00C542DD">
        <w:rPr>
          <w:b/>
          <w:sz w:val="22"/>
          <w:szCs w:val="22"/>
        </w:rPr>
        <w:t xml:space="preserve"> </w:t>
      </w:r>
      <w:r w:rsidRPr="00C542DD">
        <w:rPr>
          <w:b/>
          <w:sz w:val="22"/>
          <w:szCs w:val="22"/>
        </w:rPr>
        <w:t>аукциона</w:t>
      </w:r>
      <w:r w:rsidR="00864912" w:rsidRPr="00C542DD">
        <w:rPr>
          <w:b/>
          <w:sz w:val="22"/>
          <w:szCs w:val="22"/>
        </w:rPr>
        <w:t xml:space="preserve"> №</w:t>
      </w:r>
      <w:r w:rsidR="005E4AA9">
        <w:rPr>
          <w:b/>
          <w:sz w:val="22"/>
          <w:szCs w:val="22"/>
        </w:rPr>
        <w:t>11</w:t>
      </w:r>
      <w:r w:rsidR="00A42B18" w:rsidRPr="00C542DD">
        <w:rPr>
          <w:b/>
          <w:sz w:val="22"/>
          <w:szCs w:val="22"/>
        </w:rPr>
        <w:t>А</w:t>
      </w:r>
      <w:r w:rsidR="009A137D">
        <w:rPr>
          <w:b/>
          <w:sz w:val="22"/>
          <w:szCs w:val="22"/>
        </w:rPr>
        <w:t>П-2018</w:t>
      </w:r>
      <w:r w:rsidR="00A42B18" w:rsidRPr="00C542DD">
        <w:rPr>
          <w:b/>
          <w:sz w:val="22"/>
          <w:szCs w:val="22"/>
        </w:rPr>
        <w:t xml:space="preserve"> </w:t>
      </w:r>
    </w:p>
    <w:p w:rsidR="00A42B18" w:rsidRPr="00C542DD" w:rsidRDefault="00A42B18" w:rsidP="00864912">
      <w:pPr>
        <w:pStyle w:val="a4"/>
        <w:jc w:val="center"/>
        <w:rPr>
          <w:b/>
          <w:sz w:val="22"/>
          <w:szCs w:val="22"/>
        </w:rPr>
      </w:pPr>
      <w:r w:rsidRPr="00C542DD">
        <w:rPr>
          <w:b/>
          <w:sz w:val="22"/>
          <w:szCs w:val="22"/>
        </w:rPr>
        <w:t xml:space="preserve">на право заключения </w:t>
      </w:r>
    </w:p>
    <w:p w:rsidR="00864912" w:rsidRPr="00C542DD" w:rsidRDefault="00085AB8" w:rsidP="00864912">
      <w:pPr>
        <w:pStyle w:val="a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договоров</w:t>
      </w:r>
      <w:r w:rsidR="00A42B18" w:rsidRPr="00C542DD">
        <w:rPr>
          <w:b/>
          <w:sz w:val="22"/>
          <w:szCs w:val="22"/>
        </w:rPr>
        <w:t xml:space="preserve"> купли-продажи </w:t>
      </w:r>
      <w:r w:rsidR="00864912" w:rsidRPr="00C542DD">
        <w:rPr>
          <w:b/>
          <w:sz w:val="22"/>
          <w:szCs w:val="22"/>
        </w:rPr>
        <w:t>муниципального имущества</w:t>
      </w:r>
    </w:p>
    <w:p w:rsidR="00B052BE" w:rsidRPr="00C542DD" w:rsidRDefault="00B052BE" w:rsidP="00B052B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tbl>
      <w:tblPr>
        <w:tblW w:w="10248" w:type="dxa"/>
        <w:tblInd w:w="-34" w:type="dxa"/>
        <w:tblLook w:val="01E0" w:firstRow="1" w:lastRow="1" w:firstColumn="1" w:lastColumn="1" w:noHBand="0" w:noVBand="0"/>
      </w:tblPr>
      <w:tblGrid>
        <w:gridCol w:w="5214"/>
        <w:gridCol w:w="5034"/>
      </w:tblGrid>
      <w:tr w:rsidR="00864912" w:rsidRPr="005F66D2" w:rsidTr="007524A5">
        <w:trPr>
          <w:trHeight w:val="366"/>
        </w:trPr>
        <w:tc>
          <w:tcPr>
            <w:tcW w:w="5214" w:type="dxa"/>
          </w:tcPr>
          <w:p w:rsidR="00864912" w:rsidRPr="00C542DD" w:rsidRDefault="00864912" w:rsidP="00864912">
            <w:pPr>
              <w:pStyle w:val="a4"/>
              <w:rPr>
                <w:sz w:val="20"/>
                <w:szCs w:val="20"/>
              </w:rPr>
            </w:pPr>
            <w:r w:rsidRPr="00C542DD">
              <w:rPr>
                <w:sz w:val="20"/>
                <w:szCs w:val="20"/>
              </w:rPr>
              <w:t xml:space="preserve"> «</w:t>
            </w:r>
            <w:r w:rsidR="005E4AA9">
              <w:rPr>
                <w:sz w:val="20"/>
                <w:szCs w:val="20"/>
              </w:rPr>
              <w:t>22</w:t>
            </w:r>
            <w:r w:rsidRPr="00C542DD">
              <w:rPr>
                <w:sz w:val="20"/>
                <w:szCs w:val="20"/>
              </w:rPr>
              <w:t>»</w:t>
            </w:r>
            <w:r w:rsidR="004F0E9F">
              <w:rPr>
                <w:sz w:val="20"/>
                <w:szCs w:val="20"/>
              </w:rPr>
              <w:t xml:space="preserve"> октября</w:t>
            </w:r>
            <w:r w:rsidR="009A137D">
              <w:rPr>
                <w:sz w:val="20"/>
                <w:szCs w:val="20"/>
              </w:rPr>
              <w:t xml:space="preserve"> 2018</w:t>
            </w:r>
            <w:r w:rsidRPr="00C542DD">
              <w:rPr>
                <w:sz w:val="20"/>
                <w:szCs w:val="20"/>
              </w:rPr>
              <w:t xml:space="preserve">г.   </w:t>
            </w:r>
          </w:p>
          <w:p w:rsidR="00864912" w:rsidRPr="00C542DD" w:rsidRDefault="00864912" w:rsidP="006A29E2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5034" w:type="dxa"/>
          </w:tcPr>
          <w:p w:rsidR="00864912" w:rsidRPr="00C542DD" w:rsidRDefault="00864912" w:rsidP="004D3410">
            <w:pPr>
              <w:pStyle w:val="a4"/>
              <w:rPr>
                <w:sz w:val="20"/>
                <w:szCs w:val="20"/>
              </w:rPr>
            </w:pPr>
            <w:r w:rsidRPr="00C542DD">
              <w:rPr>
                <w:sz w:val="20"/>
                <w:szCs w:val="20"/>
              </w:rPr>
              <w:t xml:space="preserve">                                    </w:t>
            </w:r>
            <w:r w:rsidR="0095369E" w:rsidRPr="00C542DD">
              <w:rPr>
                <w:sz w:val="20"/>
                <w:szCs w:val="20"/>
              </w:rPr>
              <w:t xml:space="preserve">     </w:t>
            </w:r>
            <w:r w:rsidRPr="00C542DD">
              <w:rPr>
                <w:sz w:val="20"/>
                <w:szCs w:val="20"/>
              </w:rPr>
              <w:t xml:space="preserve">   </w:t>
            </w:r>
            <w:r w:rsidR="0095369E" w:rsidRPr="00C542DD">
              <w:rPr>
                <w:sz w:val="20"/>
                <w:szCs w:val="20"/>
              </w:rPr>
              <w:t xml:space="preserve">   </w:t>
            </w:r>
            <w:r w:rsidR="00C542DD">
              <w:rPr>
                <w:sz w:val="20"/>
                <w:szCs w:val="20"/>
              </w:rPr>
              <w:t xml:space="preserve">       </w:t>
            </w:r>
            <w:r w:rsidR="0095369E" w:rsidRPr="00C542DD">
              <w:rPr>
                <w:sz w:val="20"/>
                <w:szCs w:val="20"/>
              </w:rPr>
              <w:t xml:space="preserve"> </w:t>
            </w:r>
            <w:r w:rsidRPr="00C542DD">
              <w:rPr>
                <w:sz w:val="20"/>
                <w:szCs w:val="20"/>
              </w:rPr>
              <w:t xml:space="preserve"> </w:t>
            </w:r>
            <w:r w:rsidR="000D444B">
              <w:rPr>
                <w:sz w:val="20"/>
                <w:szCs w:val="20"/>
              </w:rPr>
              <w:t>10</w:t>
            </w:r>
            <w:r w:rsidR="00C542DD" w:rsidRPr="00C542DD">
              <w:rPr>
                <w:sz w:val="20"/>
                <w:szCs w:val="20"/>
              </w:rPr>
              <w:t xml:space="preserve"> ч. 00</w:t>
            </w:r>
            <w:r w:rsidR="0095369E" w:rsidRPr="00C542DD">
              <w:rPr>
                <w:sz w:val="20"/>
                <w:szCs w:val="20"/>
              </w:rPr>
              <w:t xml:space="preserve"> мин</w:t>
            </w:r>
            <w:r w:rsidR="004D3410">
              <w:rPr>
                <w:sz w:val="20"/>
                <w:szCs w:val="20"/>
              </w:rPr>
              <w:t>.</w:t>
            </w:r>
            <w:r w:rsidRPr="00C542DD">
              <w:rPr>
                <w:sz w:val="20"/>
                <w:szCs w:val="20"/>
              </w:rPr>
              <w:t xml:space="preserve">   </w:t>
            </w:r>
          </w:p>
        </w:tc>
      </w:tr>
    </w:tbl>
    <w:p w:rsidR="00864912" w:rsidRPr="00C542DD" w:rsidRDefault="00864912" w:rsidP="00864912">
      <w:pPr>
        <w:pStyle w:val="a4"/>
        <w:jc w:val="both"/>
        <w:rPr>
          <w:color w:val="000000"/>
          <w:spacing w:val="-2"/>
          <w:sz w:val="20"/>
          <w:szCs w:val="20"/>
        </w:rPr>
      </w:pPr>
      <w:r w:rsidRPr="00C542DD">
        <w:rPr>
          <w:b/>
          <w:color w:val="000000"/>
          <w:spacing w:val="-2"/>
          <w:sz w:val="20"/>
          <w:szCs w:val="20"/>
        </w:rPr>
        <w:t>Организатор торгов</w:t>
      </w:r>
      <w:r w:rsidRPr="00C542DD">
        <w:rPr>
          <w:color w:val="000000"/>
          <w:spacing w:val="-2"/>
          <w:sz w:val="20"/>
          <w:szCs w:val="20"/>
        </w:rPr>
        <w:t xml:space="preserve">: </w:t>
      </w:r>
      <w:r w:rsidR="009A137D">
        <w:rPr>
          <w:sz w:val="20"/>
          <w:szCs w:val="20"/>
        </w:rPr>
        <w:t>Управление муниципального имущества</w:t>
      </w:r>
      <w:r w:rsidR="006A29E2" w:rsidRPr="00C542DD">
        <w:rPr>
          <w:sz w:val="20"/>
          <w:szCs w:val="20"/>
        </w:rPr>
        <w:t>, строительства, ЖКХ и земельных отношений администрации Вагайского муниципального района</w:t>
      </w:r>
    </w:p>
    <w:p w:rsidR="00A2633F" w:rsidRPr="005A20AB" w:rsidRDefault="005A20AB" w:rsidP="00A2633F">
      <w:pPr>
        <w:pStyle w:val="a4"/>
        <w:rPr>
          <w:sz w:val="20"/>
          <w:szCs w:val="20"/>
        </w:rPr>
      </w:pPr>
      <w:r>
        <w:rPr>
          <w:color w:val="000000"/>
          <w:spacing w:val="-2"/>
          <w:sz w:val="20"/>
          <w:szCs w:val="20"/>
        </w:rPr>
        <w:t xml:space="preserve">Присутствуют </w:t>
      </w:r>
      <w:r w:rsidR="00A2633F" w:rsidRPr="005A20AB">
        <w:rPr>
          <w:color w:val="000000"/>
          <w:spacing w:val="-2"/>
          <w:sz w:val="20"/>
          <w:szCs w:val="20"/>
        </w:rPr>
        <w:t>члены комиссии:</w:t>
      </w:r>
    </w:p>
    <w:p w:rsidR="00A2633F" w:rsidRPr="005A20AB" w:rsidRDefault="00A2633F" w:rsidP="00A2633F">
      <w:pPr>
        <w:pStyle w:val="a4"/>
        <w:rPr>
          <w:sz w:val="20"/>
          <w:szCs w:val="20"/>
        </w:rPr>
      </w:pPr>
      <w:r w:rsidRPr="005A20AB">
        <w:rPr>
          <w:sz w:val="20"/>
          <w:szCs w:val="20"/>
        </w:rPr>
        <w:t>Председатель комиссии</w:t>
      </w:r>
      <w:r w:rsidRPr="005A20AB">
        <w:rPr>
          <w:sz w:val="20"/>
          <w:szCs w:val="20"/>
        </w:rPr>
        <w:tab/>
      </w:r>
      <w:r w:rsidRPr="005A20AB">
        <w:rPr>
          <w:sz w:val="20"/>
          <w:szCs w:val="20"/>
        </w:rPr>
        <w:tab/>
        <w:t xml:space="preserve">            </w:t>
      </w:r>
      <w:r w:rsidR="005A20AB">
        <w:rPr>
          <w:sz w:val="20"/>
          <w:szCs w:val="20"/>
        </w:rPr>
        <w:t xml:space="preserve">  </w:t>
      </w:r>
      <w:r w:rsidRPr="005A20AB">
        <w:rPr>
          <w:sz w:val="20"/>
          <w:szCs w:val="20"/>
        </w:rPr>
        <w:t xml:space="preserve"> </w:t>
      </w:r>
      <w:r w:rsidR="004F0E9F">
        <w:rPr>
          <w:sz w:val="20"/>
          <w:szCs w:val="20"/>
        </w:rPr>
        <w:t>С.М. Сидоренко</w:t>
      </w:r>
    </w:p>
    <w:p w:rsidR="00A2633F" w:rsidRPr="005A20AB" w:rsidRDefault="00A2633F" w:rsidP="00A2633F">
      <w:pPr>
        <w:pStyle w:val="a4"/>
        <w:rPr>
          <w:sz w:val="20"/>
          <w:szCs w:val="20"/>
        </w:rPr>
      </w:pPr>
      <w:r w:rsidRPr="005A20AB">
        <w:rPr>
          <w:sz w:val="20"/>
          <w:szCs w:val="20"/>
        </w:rPr>
        <w:t>Члены комиссии</w:t>
      </w:r>
      <w:r w:rsidRPr="005A20AB">
        <w:rPr>
          <w:sz w:val="20"/>
          <w:szCs w:val="20"/>
        </w:rPr>
        <w:tab/>
      </w:r>
      <w:r w:rsidRPr="005A20AB">
        <w:rPr>
          <w:sz w:val="20"/>
          <w:szCs w:val="20"/>
        </w:rPr>
        <w:tab/>
        <w:t xml:space="preserve">           </w:t>
      </w:r>
      <w:r w:rsidR="005A20AB">
        <w:rPr>
          <w:sz w:val="20"/>
          <w:szCs w:val="20"/>
        </w:rPr>
        <w:t xml:space="preserve">   </w:t>
      </w:r>
      <w:r w:rsidRPr="005A20AB">
        <w:rPr>
          <w:sz w:val="20"/>
          <w:szCs w:val="20"/>
        </w:rPr>
        <w:t xml:space="preserve"> Е.А. </w:t>
      </w:r>
      <w:proofErr w:type="spellStart"/>
      <w:r w:rsidRPr="005A20AB">
        <w:rPr>
          <w:sz w:val="20"/>
          <w:szCs w:val="20"/>
        </w:rPr>
        <w:t>Ламбина</w:t>
      </w:r>
      <w:proofErr w:type="spellEnd"/>
    </w:p>
    <w:p w:rsidR="00A2633F" w:rsidRPr="005A20AB" w:rsidRDefault="00A2633F" w:rsidP="00A2633F">
      <w:pPr>
        <w:pStyle w:val="a4"/>
        <w:rPr>
          <w:sz w:val="20"/>
          <w:szCs w:val="20"/>
        </w:rPr>
      </w:pPr>
      <w:r w:rsidRPr="005A20AB">
        <w:rPr>
          <w:sz w:val="20"/>
          <w:szCs w:val="20"/>
        </w:rPr>
        <w:t xml:space="preserve">                                                                        Н.А. Орлова                        </w:t>
      </w:r>
    </w:p>
    <w:p w:rsidR="00A2633F" w:rsidRPr="005A20AB" w:rsidRDefault="00A2633F" w:rsidP="00A2633F">
      <w:pPr>
        <w:pStyle w:val="a4"/>
        <w:rPr>
          <w:sz w:val="20"/>
          <w:szCs w:val="20"/>
        </w:rPr>
      </w:pPr>
      <w:r w:rsidRPr="005A20AB">
        <w:rPr>
          <w:sz w:val="20"/>
          <w:szCs w:val="20"/>
        </w:rPr>
        <w:t xml:space="preserve">                                                                        </w:t>
      </w:r>
      <w:bookmarkStart w:id="0" w:name="_GoBack"/>
      <w:bookmarkEnd w:id="0"/>
      <w:r w:rsidRPr="005A20AB">
        <w:rPr>
          <w:sz w:val="20"/>
          <w:szCs w:val="20"/>
        </w:rPr>
        <w:t>Н.В. Кузнецов</w:t>
      </w:r>
    </w:p>
    <w:p w:rsidR="00670B98" w:rsidRPr="00C542DD" w:rsidRDefault="00670B98" w:rsidP="00864912">
      <w:pPr>
        <w:pStyle w:val="a4"/>
        <w:rPr>
          <w:sz w:val="20"/>
          <w:szCs w:val="20"/>
        </w:rPr>
      </w:pPr>
      <w:r w:rsidRPr="00C542DD">
        <w:rPr>
          <w:sz w:val="20"/>
          <w:szCs w:val="20"/>
        </w:rPr>
        <w:t>Кворум имеется.</w:t>
      </w:r>
    </w:p>
    <w:p w:rsidR="00670B98" w:rsidRDefault="00670B98" w:rsidP="00864912">
      <w:pPr>
        <w:pStyle w:val="a4"/>
        <w:rPr>
          <w:sz w:val="20"/>
          <w:szCs w:val="20"/>
        </w:rPr>
      </w:pPr>
      <w:r w:rsidRPr="00C542DD">
        <w:rPr>
          <w:sz w:val="20"/>
          <w:szCs w:val="20"/>
        </w:rPr>
        <w:t>Аукцион проводит аукционист Орлова Наталья Анатольевна</w:t>
      </w:r>
      <w:r w:rsidR="008665C7" w:rsidRPr="00C542DD">
        <w:rPr>
          <w:sz w:val="20"/>
          <w:szCs w:val="20"/>
        </w:rPr>
        <w:t>.</w:t>
      </w:r>
    </w:p>
    <w:p w:rsidR="005E4AA9" w:rsidRDefault="005E4AA9" w:rsidP="005E4AA9">
      <w:pPr>
        <w:pStyle w:val="a4"/>
        <w:jc w:val="both"/>
        <w:rPr>
          <w:color w:val="000000"/>
          <w:spacing w:val="-4"/>
          <w:sz w:val="18"/>
          <w:szCs w:val="18"/>
        </w:rPr>
      </w:pPr>
      <w:r w:rsidRPr="00841769">
        <w:rPr>
          <w:color w:val="000000"/>
          <w:spacing w:val="-4"/>
          <w:sz w:val="18"/>
          <w:szCs w:val="18"/>
        </w:rPr>
        <w:t xml:space="preserve">        </w:t>
      </w:r>
      <w:r>
        <w:rPr>
          <w:color w:val="000000"/>
          <w:spacing w:val="-4"/>
          <w:sz w:val="18"/>
          <w:szCs w:val="18"/>
        </w:rPr>
        <w:t>С «20</w:t>
      </w:r>
      <w:r w:rsidRPr="00841769">
        <w:rPr>
          <w:color w:val="000000"/>
          <w:spacing w:val="-4"/>
          <w:sz w:val="18"/>
          <w:szCs w:val="18"/>
        </w:rPr>
        <w:t>»</w:t>
      </w:r>
      <w:r>
        <w:rPr>
          <w:color w:val="000000"/>
          <w:spacing w:val="-4"/>
          <w:sz w:val="18"/>
          <w:szCs w:val="18"/>
        </w:rPr>
        <w:t xml:space="preserve"> сентября 2018</w:t>
      </w:r>
      <w:r w:rsidRPr="00841769">
        <w:rPr>
          <w:color w:val="000000"/>
          <w:spacing w:val="-4"/>
          <w:sz w:val="18"/>
          <w:szCs w:val="18"/>
        </w:rPr>
        <w:t xml:space="preserve"> года по </w:t>
      </w:r>
      <w:r>
        <w:rPr>
          <w:color w:val="000000"/>
          <w:spacing w:val="-4"/>
          <w:sz w:val="18"/>
          <w:szCs w:val="18"/>
        </w:rPr>
        <w:t>«15» октября 2018</w:t>
      </w:r>
      <w:r w:rsidRPr="00841769">
        <w:rPr>
          <w:color w:val="000000"/>
          <w:spacing w:val="-4"/>
          <w:sz w:val="18"/>
          <w:szCs w:val="18"/>
        </w:rPr>
        <w:t xml:space="preserve"> года был объявлен </w:t>
      </w:r>
      <w:r>
        <w:rPr>
          <w:color w:val="000000"/>
          <w:spacing w:val="-4"/>
          <w:sz w:val="18"/>
          <w:szCs w:val="18"/>
        </w:rPr>
        <w:t>прием заявок на участие в открытом</w:t>
      </w:r>
      <w:r w:rsidRPr="00841769">
        <w:rPr>
          <w:color w:val="000000"/>
          <w:spacing w:val="-4"/>
          <w:sz w:val="18"/>
          <w:szCs w:val="18"/>
        </w:rPr>
        <w:t xml:space="preserve"> аукцион</w:t>
      </w:r>
      <w:r>
        <w:rPr>
          <w:color w:val="000000"/>
          <w:spacing w:val="-4"/>
          <w:sz w:val="18"/>
          <w:szCs w:val="18"/>
        </w:rPr>
        <w:t>е</w:t>
      </w:r>
      <w:r w:rsidRPr="00841769">
        <w:rPr>
          <w:color w:val="000000"/>
          <w:spacing w:val="-4"/>
          <w:sz w:val="18"/>
          <w:szCs w:val="18"/>
        </w:rPr>
        <w:t xml:space="preserve"> №</w:t>
      </w:r>
      <w:r>
        <w:rPr>
          <w:color w:val="000000"/>
          <w:spacing w:val="-4"/>
          <w:sz w:val="18"/>
          <w:szCs w:val="18"/>
        </w:rPr>
        <w:t>11</w:t>
      </w:r>
      <w:r w:rsidRPr="00841769">
        <w:rPr>
          <w:color w:val="000000"/>
          <w:spacing w:val="-4"/>
          <w:sz w:val="18"/>
          <w:szCs w:val="18"/>
        </w:rPr>
        <w:t>А</w:t>
      </w:r>
      <w:r>
        <w:rPr>
          <w:color w:val="000000"/>
          <w:spacing w:val="-4"/>
          <w:sz w:val="18"/>
          <w:szCs w:val="18"/>
        </w:rPr>
        <w:t>П-2018 на право заключения договоров</w:t>
      </w:r>
      <w:r w:rsidRPr="00841769">
        <w:rPr>
          <w:color w:val="000000"/>
          <w:spacing w:val="-4"/>
          <w:sz w:val="18"/>
          <w:szCs w:val="18"/>
        </w:rPr>
        <w:t xml:space="preserve"> купли-продажи муниципального имущества</w:t>
      </w:r>
      <w:r>
        <w:rPr>
          <w:color w:val="000000"/>
          <w:spacing w:val="-4"/>
          <w:sz w:val="18"/>
          <w:szCs w:val="18"/>
        </w:rPr>
        <w:t xml:space="preserve">, </w:t>
      </w:r>
      <w:r w:rsidRPr="00841769">
        <w:rPr>
          <w:color w:val="000000"/>
          <w:spacing w:val="-4"/>
          <w:sz w:val="18"/>
          <w:szCs w:val="18"/>
        </w:rPr>
        <w:t>где выставлено имущество</w:t>
      </w:r>
      <w:r>
        <w:rPr>
          <w:color w:val="000000"/>
          <w:spacing w:val="-4"/>
          <w:sz w:val="18"/>
          <w:szCs w:val="18"/>
        </w:rPr>
        <w:t xml:space="preserve"> по 4 лотам:</w:t>
      </w:r>
      <w:r w:rsidRPr="00841769">
        <w:rPr>
          <w:color w:val="000000"/>
          <w:spacing w:val="-4"/>
          <w:sz w:val="18"/>
          <w:szCs w:val="18"/>
        </w:rPr>
        <w:t xml:space="preserve">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1701"/>
        <w:gridCol w:w="1701"/>
        <w:gridCol w:w="1446"/>
      </w:tblGrid>
      <w:tr w:rsidR="005E4AA9" w:rsidRPr="004B3391" w:rsidTr="00D37F92">
        <w:tc>
          <w:tcPr>
            <w:tcW w:w="817" w:type="dxa"/>
            <w:shd w:val="clear" w:color="auto" w:fill="auto"/>
            <w:hideMark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</w:rPr>
              <w:t>ЛОТ №</w:t>
            </w:r>
          </w:p>
        </w:tc>
        <w:tc>
          <w:tcPr>
            <w:tcW w:w="3686" w:type="dxa"/>
            <w:shd w:val="clear" w:color="auto" w:fill="auto"/>
            <w:hideMark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Описание и технические характеристики имущества </w:t>
            </w:r>
          </w:p>
        </w:tc>
        <w:tc>
          <w:tcPr>
            <w:tcW w:w="1701" w:type="dxa"/>
            <w:shd w:val="clear" w:color="auto" w:fill="auto"/>
            <w:hideMark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Начальная (минимальная) цена, согласно </w:t>
            </w:r>
            <w:proofErr w:type="gramStart"/>
            <w:r w:rsidRPr="009D7A7F">
              <w:rPr>
                <w:rFonts w:ascii="Times New Roman" w:hAnsi="Times New Roman" w:cs="Times New Roman"/>
                <w:b/>
                <w:sz w:val="18"/>
                <w:szCs w:val="18"/>
              </w:rPr>
              <w:t>отчету</w:t>
            </w:r>
            <w:proofErr w:type="gramEnd"/>
            <w:r w:rsidRPr="009D7A7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об оценке рыночной стоимости объекта №830/1-18 по состоянию на 07.09.2018г. </w:t>
            </w: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(руб. с учетом НДС) </w:t>
            </w:r>
          </w:p>
        </w:tc>
        <w:tc>
          <w:tcPr>
            <w:tcW w:w="1701" w:type="dxa"/>
            <w:shd w:val="clear" w:color="auto" w:fill="auto"/>
            <w:hideMark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Величина повышения начальной цены договора (шаг аукциона 5%) </w:t>
            </w: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1446" w:type="dxa"/>
            <w:shd w:val="clear" w:color="auto" w:fill="auto"/>
            <w:hideMark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  <w:t>Размер задатка</w:t>
            </w: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  <w:t xml:space="preserve">20% </w:t>
            </w: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  <w:lang w:eastAsia="ja-JP"/>
              </w:rPr>
              <w:t>(руб.)</w:t>
            </w:r>
          </w:p>
        </w:tc>
      </w:tr>
      <w:tr w:rsidR="005E4AA9" w:rsidRPr="005E0590" w:rsidTr="00D37F92">
        <w:trPr>
          <w:trHeight w:val="156"/>
        </w:trPr>
        <w:tc>
          <w:tcPr>
            <w:tcW w:w="817" w:type="dxa"/>
            <w:shd w:val="clear" w:color="auto" w:fill="auto"/>
            <w:hideMark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6" w:type="dxa"/>
            <w:shd w:val="clear" w:color="auto" w:fill="auto"/>
            <w:hideMark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shd w:val="clear" w:color="auto" w:fill="auto"/>
            <w:hideMark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46" w:type="dxa"/>
            <w:shd w:val="clear" w:color="auto" w:fill="auto"/>
            <w:hideMark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5E4AA9" w:rsidRPr="00867BD8" w:rsidTr="00D37F92">
        <w:trPr>
          <w:trHeight w:val="2739"/>
        </w:trPr>
        <w:tc>
          <w:tcPr>
            <w:tcW w:w="817" w:type="dxa"/>
            <w:shd w:val="clear" w:color="auto" w:fill="auto"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5E4AA9" w:rsidRPr="009D7A7F" w:rsidRDefault="005E4AA9" w:rsidP="005C0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Pr="009D7A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 xml:space="preserve">, 213100, наименование (тип ТС) легковой, </w:t>
            </w:r>
            <w:r w:rsidRPr="009D7A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VIN</w:t>
            </w: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 xml:space="preserve"> ХТА213100В0122492, год изготовления 2011, модель, № двигателя 21214,9407062, шасси (рама) № отсутствует, кузов (кабина, прицеп) № ХТА213100В0122492, цвет кузова светло-серебристый металл. Государственный регистрационный знак Н237 РТ72. Паспорт транспортного средства 63 НЕ 167547, дата выдачи 03.05.2011г.</w:t>
            </w:r>
          </w:p>
        </w:tc>
        <w:tc>
          <w:tcPr>
            <w:tcW w:w="1701" w:type="dxa"/>
            <w:shd w:val="clear" w:color="auto" w:fill="auto"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120 000,00</w:t>
            </w: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6 000,00</w:t>
            </w: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shd w:val="clear" w:color="auto" w:fill="auto"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24 000,00</w:t>
            </w: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AA9" w:rsidRPr="00867BD8" w:rsidTr="00D37F92">
        <w:trPr>
          <w:trHeight w:val="1793"/>
        </w:trPr>
        <w:tc>
          <w:tcPr>
            <w:tcW w:w="817" w:type="dxa"/>
            <w:shd w:val="clear" w:color="auto" w:fill="auto"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5E4AA9" w:rsidRPr="009D7A7F" w:rsidRDefault="005E4AA9" w:rsidP="005C0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Pr="009D7A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 xml:space="preserve">, 213100, наименование (тип ТС) легковой, </w:t>
            </w:r>
            <w:r w:rsidRPr="009D7A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VIN</w:t>
            </w: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 xml:space="preserve"> ХТА213100В0122548, год изготовления 2011, модель, № двигателя 21214,9407157, шасси (рама) № отсутствует, кузов (кабина, прицеп) № ХТА213100В0122548, цвет кузова светло-серебристый металл. Государственный регистрационный знак Т108 ТМ72. Паспорт транспортного средства</w:t>
            </w:r>
          </w:p>
          <w:p w:rsidR="005E4AA9" w:rsidRPr="009D7A7F" w:rsidRDefault="005E4AA9" w:rsidP="005C0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63 НЕ 167566, дата выдачи 03.05.2011г.</w:t>
            </w:r>
          </w:p>
        </w:tc>
        <w:tc>
          <w:tcPr>
            <w:tcW w:w="1701" w:type="dxa"/>
            <w:shd w:val="clear" w:color="auto" w:fill="auto"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80 000,00</w:t>
            </w:r>
          </w:p>
        </w:tc>
        <w:tc>
          <w:tcPr>
            <w:tcW w:w="1701" w:type="dxa"/>
            <w:shd w:val="clear" w:color="auto" w:fill="auto"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4 000,00</w:t>
            </w:r>
          </w:p>
        </w:tc>
        <w:tc>
          <w:tcPr>
            <w:tcW w:w="1446" w:type="dxa"/>
            <w:shd w:val="clear" w:color="auto" w:fill="auto"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16 000,00</w:t>
            </w:r>
          </w:p>
        </w:tc>
      </w:tr>
      <w:tr w:rsidR="005E4AA9" w:rsidRPr="00867BD8" w:rsidTr="00D37F92">
        <w:trPr>
          <w:trHeight w:val="1793"/>
        </w:trPr>
        <w:tc>
          <w:tcPr>
            <w:tcW w:w="817" w:type="dxa"/>
            <w:shd w:val="clear" w:color="auto" w:fill="auto"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3686" w:type="dxa"/>
            <w:shd w:val="clear" w:color="auto" w:fill="auto"/>
          </w:tcPr>
          <w:p w:rsidR="005E4AA9" w:rsidRPr="009D7A7F" w:rsidRDefault="005E4AA9" w:rsidP="005C0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Pr="009D7A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 xml:space="preserve">, 213100, наименование (тип ТС) легковой, </w:t>
            </w:r>
            <w:r w:rsidRPr="009D7A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VIN</w:t>
            </w: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 xml:space="preserve"> ХТА213100В0122498, год изготовления 2011, модель, № двигателя 21214,9407065, шасси (рама) № отсутствует, кузов (кабина, прицеп) № ХТА213100В0122498, цвет кузова светло-серебристый металл. Государственный регистрационный знак Н238 РТ72. Паспорт транспортного средства </w:t>
            </w:r>
          </w:p>
          <w:p w:rsidR="005E4AA9" w:rsidRPr="009D7A7F" w:rsidRDefault="005E4AA9" w:rsidP="005C0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63 НЕ 167549, дата выдачи 03.05.2011г.</w:t>
            </w:r>
          </w:p>
        </w:tc>
        <w:tc>
          <w:tcPr>
            <w:tcW w:w="1701" w:type="dxa"/>
            <w:shd w:val="clear" w:color="auto" w:fill="auto"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80 000,00</w:t>
            </w:r>
          </w:p>
        </w:tc>
        <w:tc>
          <w:tcPr>
            <w:tcW w:w="1701" w:type="dxa"/>
            <w:shd w:val="clear" w:color="auto" w:fill="auto"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4 000,00</w:t>
            </w:r>
          </w:p>
        </w:tc>
        <w:tc>
          <w:tcPr>
            <w:tcW w:w="1446" w:type="dxa"/>
            <w:shd w:val="clear" w:color="auto" w:fill="auto"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16 000,00</w:t>
            </w:r>
          </w:p>
        </w:tc>
      </w:tr>
      <w:tr w:rsidR="005E4AA9" w:rsidRPr="006351FC" w:rsidTr="00D37F92">
        <w:trPr>
          <w:trHeight w:val="1793"/>
        </w:trPr>
        <w:tc>
          <w:tcPr>
            <w:tcW w:w="817" w:type="dxa"/>
            <w:shd w:val="clear" w:color="auto" w:fill="auto"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5E4AA9" w:rsidRPr="009D7A7F" w:rsidRDefault="005E4AA9" w:rsidP="005C0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Pr="009D7A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 xml:space="preserve">, 213100, наименование (тип ТС) легковой, </w:t>
            </w:r>
            <w:r w:rsidRPr="009D7A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VIN</w:t>
            </w: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 xml:space="preserve"> ХТА213100В0122557, год изготовления 2011, модель, № двигателя 21214,9407067, шасси (рама) № отсутствует, кузов (кабина, прицеп) № ХТА213100В0122557, цвет кузова светло-серебристый металл. Государственный регистрационный знак Н236 РТ72. Паспорт транспортного средства </w:t>
            </w:r>
          </w:p>
          <w:p w:rsidR="005E4AA9" w:rsidRPr="009D7A7F" w:rsidRDefault="005E4AA9" w:rsidP="005C0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63 НЕ 170520, дата выдачи 04.05.2011г.</w:t>
            </w:r>
          </w:p>
        </w:tc>
        <w:tc>
          <w:tcPr>
            <w:tcW w:w="1701" w:type="dxa"/>
            <w:shd w:val="clear" w:color="auto" w:fill="auto"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70 000,00</w:t>
            </w:r>
          </w:p>
        </w:tc>
        <w:tc>
          <w:tcPr>
            <w:tcW w:w="1701" w:type="dxa"/>
            <w:shd w:val="clear" w:color="auto" w:fill="auto"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3 500,00</w:t>
            </w:r>
          </w:p>
        </w:tc>
        <w:tc>
          <w:tcPr>
            <w:tcW w:w="1446" w:type="dxa"/>
            <w:shd w:val="clear" w:color="auto" w:fill="auto"/>
          </w:tcPr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AA9" w:rsidRPr="009D7A7F" w:rsidRDefault="005E4AA9" w:rsidP="005C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A7F">
              <w:rPr>
                <w:rFonts w:ascii="Times New Roman" w:hAnsi="Times New Roman" w:cs="Times New Roman"/>
                <w:sz w:val="18"/>
                <w:szCs w:val="18"/>
              </w:rPr>
              <w:t>14 000,00</w:t>
            </w:r>
          </w:p>
        </w:tc>
      </w:tr>
    </w:tbl>
    <w:p w:rsidR="005E4AA9" w:rsidRDefault="005E4AA9" w:rsidP="005E4AA9">
      <w:pPr>
        <w:shd w:val="clear" w:color="auto" w:fill="FFFFFF"/>
        <w:spacing w:before="5" w:line="269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66EF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Комиссия, рассмотрев заявки и </w:t>
      </w:r>
      <w:r w:rsidRPr="00266EF2">
        <w:rPr>
          <w:rFonts w:ascii="Times New Roman" w:eastAsia="Calibri" w:hAnsi="Times New Roman" w:cs="Times New Roman"/>
          <w:bCs/>
          <w:iCs/>
          <w:spacing w:val="-4"/>
          <w:sz w:val="18"/>
          <w:szCs w:val="18"/>
        </w:rPr>
        <w:t>документ</w:t>
      </w:r>
      <w:r w:rsidRPr="00266EF2">
        <w:rPr>
          <w:rFonts w:ascii="Times New Roman" w:hAnsi="Times New Roman" w:cs="Times New Roman"/>
          <w:bCs/>
          <w:iCs/>
          <w:spacing w:val="-4"/>
          <w:sz w:val="18"/>
          <w:szCs w:val="18"/>
        </w:rPr>
        <w:t>ы</w:t>
      </w:r>
      <w:r w:rsidRPr="00266EF2">
        <w:rPr>
          <w:rFonts w:ascii="Times New Roman" w:eastAsia="Calibri" w:hAnsi="Times New Roman" w:cs="Times New Roman"/>
          <w:bCs/>
          <w:iCs/>
          <w:spacing w:val="-4"/>
          <w:sz w:val="18"/>
          <w:szCs w:val="18"/>
        </w:rPr>
        <w:t xml:space="preserve"> претендентов,</w:t>
      </w:r>
      <w:r w:rsidRPr="00266EF2">
        <w:rPr>
          <w:rFonts w:ascii="Times New Roman" w:hAnsi="Times New Roman" w:cs="Times New Roman"/>
          <w:sz w:val="18"/>
          <w:szCs w:val="18"/>
        </w:rPr>
        <w:t xml:space="preserve"> предоставивших заявки </w:t>
      </w:r>
      <w:r w:rsidRPr="00266EF2">
        <w:rPr>
          <w:rFonts w:ascii="Times New Roman" w:eastAsia="Calibri" w:hAnsi="Times New Roman" w:cs="Times New Roman"/>
          <w:bCs/>
          <w:iCs/>
          <w:spacing w:val="-4"/>
          <w:sz w:val="18"/>
          <w:szCs w:val="18"/>
        </w:rPr>
        <w:t xml:space="preserve">на участие в аукционе </w:t>
      </w:r>
      <w:r w:rsidRPr="00266EF2">
        <w:rPr>
          <w:rFonts w:ascii="Times New Roman" w:eastAsia="Calibri" w:hAnsi="Times New Roman" w:cs="Times New Roman"/>
          <w:bCs/>
          <w:sz w:val="18"/>
          <w:szCs w:val="18"/>
        </w:rPr>
        <w:t xml:space="preserve">по продаже </w:t>
      </w:r>
      <w:r w:rsidRPr="00266EF2">
        <w:rPr>
          <w:rFonts w:ascii="Times New Roman" w:eastAsia="Calibri" w:hAnsi="Times New Roman" w:cs="Times New Roman"/>
          <w:sz w:val="18"/>
          <w:szCs w:val="18"/>
        </w:rPr>
        <w:t>муниципального имущества</w:t>
      </w:r>
      <w:r w:rsidRPr="00266EF2">
        <w:rPr>
          <w:rFonts w:ascii="Times New Roman" w:eastAsia="Calibri" w:hAnsi="Times New Roman" w:cs="Times New Roman"/>
          <w:bCs/>
          <w:iCs/>
          <w:spacing w:val="-4"/>
          <w:sz w:val="18"/>
          <w:szCs w:val="18"/>
        </w:rPr>
        <w:t xml:space="preserve"> на предмет их соответствия </w:t>
      </w:r>
      <w:proofErr w:type="gramStart"/>
      <w:r w:rsidRPr="00266EF2">
        <w:rPr>
          <w:rFonts w:ascii="Times New Roman" w:eastAsia="Calibri" w:hAnsi="Times New Roman" w:cs="Times New Roman"/>
          <w:bCs/>
          <w:iCs/>
          <w:spacing w:val="-4"/>
          <w:sz w:val="18"/>
          <w:szCs w:val="18"/>
        </w:rPr>
        <w:t>требованиям</w:t>
      </w:r>
      <w:r>
        <w:rPr>
          <w:rFonts w:ascii="Times New Roman" w:eastAsia="Calibri" w:hAnsi="Times New Roman" w:cs="Times New Roman"/>
          <w:bCs/>
          <w:iCs/>
          <w:spacing w:val="-4"/>
          <w:sz w:val="18"/>
          <w:szCs w:val="18"/>
        </w:rPr>
        <w:t xml:space="preserve"> </w:t>
      </w:r>
      <w:r w:rsidRPr="00266EF2">
        <w:rPr>
          <w:rFonts w:ascii="Times New Roman" w:eastAsia="Calibri" w:hAnsi="Times New Roman" w:cs="Times New Roman"/>
          <w:bCs/>
          <w:iCs/>
          <w:spacing w:val="-4"/>
          <w:sz w:val="18"/>
          <w:szCs w:val="18"/>
        </w:rPr>
        <w:t>аукционной документации</w:t>
      </w:r>
      <w:proofErr w:type="gramEnd"/>
      <w:r w:rsidRPr="00266EF2">
        <w:rPr>
          <w:rFonts w:ascii="Times New Roman" w:eastAsia="Calibri" w:hAnsi="Times New Roman" w:cs="Times New Roman"/>
          <w:bCs/>
          <w:iCs/>
          <w:spacing w:val="-4"/>
          <w:sz w:val="18"/>
          <w:szCs w:val="18"/>
        </w:rPr>
        <w:t xml:space="preserve"> </w:t>
      </w:r>
      <w:r w:rsidRPr="00266EF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приняла следующее решение: </w:t>
      </w:r>
    </w:p>
    <w:p w:rsidR="005E4AA9" w:rsidRDefault="005E4AA9" w:rsidP="005E4AA9">
      <w:pPr>
        <w:shd w:val="clear" w:color="auto" w:fill="FFFFFF"/>
        <w:spacing w:before="5" w:line="269" w:lineRule="exac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</w:t>
      </w:r>
      <w:r w:rsidRPr="00266EF2">
        <w:rPr>
          <w:rFonts w:ascii="Times New Roman" w:hAnsi="Times New Roman" w:cs="Times New Roman"/>
          <w:b/>
          <w:sz w:val="18"/>
          <w:szCs w:val="18"/>
        </w:rPr>
        <w:t>.</w:t>
      </w:r>
      <w:r w:rsidRPr="00266EF2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Допустить </w:t>
      </w:r>
      <w:r w:rsidRPr="00266EF2">
        <w:rPr>
          <w:rFonts w:ascii="Times New Roman" w:hAnsi="Times New Roman" w:cs="Times New Roman"/>
          <w:sz w:val="18"/>
          <w:szCs w:val="18"/>
        </w:rPr>
        <w:t xml:space="preserve"> к</w:t>
      </w:r>
      <w:proofErr w:type="gramEnd"/>
      <w:r w:rsidRPr="00266EF2">
        <w:rPr>
          <w:rFonts w:ascii="Times New Roman" w:hAnsi="Times New Roman" w:cs="Times New Roman"/>
          <w:sz w:val="18"/>
          <w:szCs w:val="18"/>
        </w:rPr>
        <w:t xml:space="preserve"> участию в аукционе претендентов, заявки и документы которых соответствуют требованиям аукционной документации и признать участниками открытого аукциона №</w:t>
      </w:r>
      <w:r>
        <w:rPr>
          <w:rFonts w:ascii="Times New Roman" w:hAnsi="Times New Roman" w:cs="Times New Roman"/>
          <w:sz w:val="18"/>
          <w:szCs w:val="18"/>
        </w:rPr>
        <w:t>11</w:t>
      </w:r>
      <w:r w:rsidRPr="00266EF2"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sz w:val="18"/>
          <w:szCs w:val="18"/>
        </w:rPr>
        <w:t>П-2018 по лоту №1</w:t>
      </w:r>
      <w:r w:rsidRPr="00266EF2">
        <w:rPr>
          <w:rFonts w:ascii="Times New Roman" w:hAnsi="Times New Roman" w:cs="Times New Roman"/>
          <w:sz w:val="18"/>
          <w:szCs w:val="18"/>
        </w:rPr>
        <w:t>:</w:t>
      </w:r>
    </w:p>
    <w:p w:rsidR="005E4AA9" w:rsidRDefault="005E4AA9" w:rsidP="005E4AA9">
      <w:pPr>
        <w:pStyle w:val="a4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>- Александров Сергей Николаевич (карточка №1)</w:t>
      </w:r>
    </w:p>
    <w:p w:rsidR="005E4AA9" w:rsidRDefault="005E4AA9" w:rsidP="005E4AA9">
      <w:pPr>
        <w:pStyle w:val="a4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>- Байкалов Валерий Георгиевич (карточка №2)</w:t>
      </w:r>
    </w:p>
    <w:p w:rsidR="005E4AA9" w:rsidRPr="005E4AA9" w:rsidRDefault="005E4AA9" w:rsidP="005E4AA9">
      <w:pPr>
        <w:shd w:val="clear" w:color="auto" w:fill="FFFFFF"/>
        <w:spacing w:before="5" w:line="269" w:lineRule="exac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Pr="005E4AA9">
        <w:rPr>
          <w:rFonts w:ascii="Times New Roman" w:hAnsi="Times New Roman" w:cs="Times New Roman"/>
          <w:sz w:val="18"/>
          <w:szCs w:val="18"/>
        </w:rPr>
        <w:t xml:space="preserve">- </w:t>
      </w:r>
      <w:proofErr w:type="spellStart"/>
      <w:r w:rsidRPr="005E4AA9">
        <w:rPr>
          <w:rFonts w:ascii="Times New Roman" w:hAnsi="Times New Roman" w:cs="Times New Roman"/>
          <w:sz w:val="18"/>
          <w:szCs w:val="18"/>
        </w:rPr>
        <w:t>Устьянцев</w:t>
      </w:r>
      <w:proofErr w:type="spellEnd"/>
      <w:r w:rsidRPr="005E4AA9">
        <w:rPr>
          <w:rFonts w:ascii="Times New Roman" w:hAnsi="Times New Roman" w:cs="Times New Roman"/>
          <w:sz w:val="18"/>
          <w:szCs w:val="18"/>
        </w:rPr>
        <w:t xml:space="preserve"> Андрей </w:t>
      </w:r>
      <w:proofErr w:type="gramStart"/>
      <w:r w:rsidRPr="005E4AA9">
        <w:rPr>
          <w:rFonts w:ascii="Times New Roman" w:hAnsi="Times New Roman" w:cs="Times New Roman"/>
          <w:sz w:val="18"/>
          <w:szCs w:val="18"/>
        </w:rPr>
        <w:t>Юрьевич(</w:t>
      </w:r>
      <w:proofErr w:type="gramEnd"/>
      <w:r w:rsidRPr="005E4AA9">
        <w:rPr>
          <w:rFonts w:ascii="Times New Roman" w:hAnsi="Times New Roman" w:cs="Times New Roman"/>
          <w:sz w:val="18"/>
          <w:szCs w:val="18"/>
        </w:rPr>
        <w:t>карточка №3)</w:t>
      </w:r>
    </w:p>
    <w:p w:rsidR="005E4AA9" w:rsidRPr="005E4AA9" w:rsidRDefault="005E4AA9" w:rsidP="005E4AA9">
      <w:pPr>
        <w:shd w:val="clear" w:color="auto" w:fill="FFFFFF"/>
        <w:spacing w:before="5" w:line="269" w:lineRule="exact"/>
        <w:jc w:val="both"/>
        <w:rPr>
          <w:rFonts w:ascii="Times New Roman" w:hAnsi="Times New Roman" w:cs="Times New Roman"/>
          <w:sz w:val="18"/>
          <w:szCs w:val="18"/>
        </w:rPr>
      </w:pPr>
      <w:r w:rsidRPr="005E4AA9">
        <w:rPr>
          <w:rFonts w:ascii="Times New Roman" w:hAnsi="Times New Roman" w:cs="Times New Roman"/>
          <w:sz w:val="18"/>
          <w:szCs w:val="18"/>
        </w:rPr>
        <w:t xml:space="preserve">         - Прокопьев Николай </w:t>
      </w:r>
      <w:proofErr w:type="gramStart"/>
      <w:r w:rsidRPr="005E4AA9">
        <w:rPr>
          <w:rFonts w:ascii="Times New Roman" w:hAnsi="Times New Roman" w:cs="Times New Roman"/>
          <w:sz w:val="18"/>
          <w:szCs w:val="18"/>
        </w:rPr>
        <w:t>Сергеевич(</w:t>
      </w:r>
      <w:proofErr w:type="gramEnd"/>
      <w:r w:rsidRPr="005E4AA9">
        <w:rPr>
          <w:rFonts w:ascii="Times New Roman" w:hAnsi="Times New Roman" w:cs="Times New Roman"/>
          <w:sz w:val="18"/>
          <w:szCs w:val="18"/>
        </w:rPr>
        <w:t xml:space="preserve">карточка №4)          </w:t>
      </w:r>
    </w:p>
    <w:p w:rsidR="005E4AA9" w:rsidRPr="005E4AA9" w:rsidRDefault="005E4AA9" w:rsidP="005E4AA9">
      <w:pPr>
        <w:shd w:val="clear" w:color="auto" w:fill="FFFFFF"/>
        <w:spacing w:before="5" w:line="269" w:lineRule="exact"/>
        <w:jc w:val="both"/>
        <w:rPr>
          <w:rFonts w:ascii="Times New Roman" w:hAnsi="Times New Roman" w:cs="Times New Roman"/>
          <w:sz w:val="18"/>
          <w:szCs w:val="18"/>
        </w:rPr>
      </w:pPr>
      <w:r w:rsidRPr="005E4AA9">
        <w:rPr>
          <w:rFonts w:ascii="Times New Roman" w:hAnsi="Times New Roman" w:cs="Times New Roman"/>
          <w:sz w:val="18"/>
          <w:szCs w:val="18"/>
        </w:rPr>
        <w:t xml:space="preserve">          - </w:t>
      </w:r>
      <w:proofErr w:type="spellStart"/>
      <w:r w:rsidRPr="005E4AA9">
        <w:rPr>
          <w:rFonts w:ascii="Times New Roman" w:hAnsi="Times New Roman" w:cs="Times New Roman"/>
          <w:sz w:val="18"/>
          <w:szCs w:val="18"/>
        </w:rPr>
        <w:t>Понасюк</w:t>
      </w:r>
      <w:proofErr w:type="spellEnd"/>
      <w:r w:rsidRPr="005E4AA9">
        <w:rPr>
          <w:rFonts w:ascii="Times New Roman" w:hAnsi="Times New Roman" w:cs="Times New Roman"/>
          <w:sz w:val="18"/>
          <w:szCs w:val="18"/>
        </w:rPr>
        <w:t xml:space="preserve"> Сергей </w:t>
      </w:r>
      <w:proofErr w:type="gramStart"/>
      <w:r w:rsidRPr="005E4AA9">
        <w:rPr>
          <w:rFonts w:ascii="Times New Roman" w:hAnsi="Times New Roman" w:cs="Times New Roman"/>
          <w:sz w:val="18"/>
          <w:szCs w:val="18"/>
        </w:rPr>
        <w:t>Константинович(</w:t>
      </w:r>
      <w:proofErr w:type="gramEnd"/>
      <w:r w:rsidRPr="005E4AA9">
        <w:rPr>
          <w:rFonts w:ascii="Times New Roman" w:hAnsi="Times New Roman" w:cs="Times New Roman"/>
          <w:sz w:val="18"/>
          <w:szCs w:val="18"/>
        </w:rPr>
        <w:t>карточка №6)</w:t>
      </w:r>
    </w:p>
    <w:p w:rsidR="005E4AA9" w:rsidRPr="005E4AA9" w:rsidRDefault="005E4AA9" w:rsidP="005E4AA9">
      <w:pPr>
        <w:shd w:val="clear" w:color="auto" w:fill="FFFFFF"/>
        <w:spacing w:before="5" w:line="269" w:lineRule="exact"/>
        <w:jc w:val="both"/>
        <w:rPr>
          <w:rFonts w:ascii="Times New Roman" w:hAnsi="Times New Roman" w:cs="Times New Roman"/>
          <w:sz w:val="18"/>
          <w:szCs w:val="18"/>
        </w:rPr>
      </w:pPr>
      <w:r w:rsidRPr="005E4AA9">
        <w:rPr>
          <w:rFonts w:ascii="Times New Roman" w:hAnsi="Times New Roman" w:cs="Times New Roman"/>
          <w:sz w:val="18"/>
          <w:szCs w:val="18"/>
        </w:rPr>
        <w:t xml:space="preserve">         - </w:t>
      </w:r>
      <w:proofErr w:type="spellStart"/>
      <w:r w:rsidRPr="005E4AA9">
        <w:rPr>
          <w:rFonts w:ascii="Times New Roman" w:hAnsi="Times New Roman" w:cs="Times New Roman"/>
          <w:sz w:val="18"/>
          <w:szCs w:val="18"/>
        </w:rPr>
        <w:t>Понасюк</w:t>
      </w:r>
      <w:proofErr w:type="spellEnd"/>
      <w:r w:rsidRPr="005E4AA9">
        <w:rPr>
          <w:rFonts w:ascii="Times New Roman" w:hAnsi="Times New Roman" w:cs="Times New Roman"/>
          <w:sz w:val="18"/>
          <w:szCs w:val="18"/>
        </w:rPr>
        <w:t xml:space="preserve"> Олег </w:t>
      </w:r>
      <w:proofErr w:type="gramStart"/>
      <w:r w:rsidRPr="005E4AA9">
        <w:rPr>
          <w:rFonts w:ascii="Times New Roman" w:hAnsi="Times New Roman" w:cs="Times New Roman"/>
          <w:sz w:val="18"/>
          <w:szCs w:val="18"/>
        </w:rPr>
        <w:t>Константинович(</w:t>
      </w:r>
      <w:proofErr w:type="gramEnd"/>
      <w:r w:rsidRPr="005E4AA9">
        <w:rPr>
          <w:rFonts w:ascii="Times New Roman" w:hAnsi="Times New Roman" w:cs="Times New Roman"/>
          <w:sz w:val="18"/>
          <w:szCs w:val="18"/>
        </w:rPr>
        <w:t>карточка №7)</w:t>
      </w:r>
    </w:p>
    <w:p w:rsidR="005E4AA9" w:rsidRPr="005E4AA9" w:rsidRDefault="005E4AA9" w:rsidP="005E4AA9">
      <w:pPr>
        <w:shd w:val="clear" w:color="auto" w:fill="FFFFFF"/>
        <w:spacing w:before="5" w:line="269" w:lineRule="exact"/>
        <w:jc w:val="both"/>
        <w:rPr>
          <w:rFonts w:ascii="Times New Roman" w:hAnsi="Times New Roman" w:cs="Times New Roman"/>
          <w:sz w:val="18"/>
          <w:szCs w:val="18"/>
        </w:rPr>
      </w:pPr>
      <w:r w:rsidRPr="005E4AA9">
        <w:rPr>
          <w:rFonts w:ascii="Times New Roman" w:hAnsi="Times New Roman" w:cs="Times New Roman"/>
          <w:sz w:val="18"/>
          <w:szCs w:val="18"/>
        </w:rPr>
        <w:t xml:space="preserve">         - Киселёва Лидия </w:t>
      </w:r>
      <w:proofErr w:type="gramStart"/>
      <w:r w:rsidRPr="005E4AA9">
        <w:rPr>
          <w:rFonts w:ascii="Times New Roman" w:hAnsi="Times New Roman" w:cs="Times New Roman"/>
          <w:sz w:val="18"/>
          <w:szCs w:val="18"/>
        </w:rPr>
        <w:t>Вячеславовна(</w:t>
      </w:r>
      <w:proofErr w:type="gramEnd"/>
      <w:r w:rsidRPr="005E4AA9">
        <w:rPr>
          <w:rFonts w:ascii="Times New Roman" w:hAnsi="Times New Roman" w:cs="Times New Roman"/>
          <w:sz w:val="18"/>
          <w:szCs w:val="18"/>
        </w:rPr>
        <w:t>карточка №8)</w:t>
      </w:r>
    </w:p>
    <w:p w:rsidR="005E4AA9" w:rsidRPr="005E4AA9" w:rsidRDefault="005E4AA9" w:rsidP="005E4AA9">
      <w:pPr>
        <w:shd w:val="clear" w:color="auto" w:fill="FFFFFF"/>
        <w:spacing w:before="5" w:line="269" w:lineRule="exact"/>
        <w:jc w:val="both"/>
        <w:rPr>
          <w:rFonts w:ascii="Times New Roman" w:hAnsi="Times New Roman" w:cs="Times New Roman"/>
          <w:sz w:val="18"/>
          <w:szCs w:val="18"/>
        </w:rPr>
      </w:pPr>
      <w:r w:rsidRPr="005E4AA9">
        <w:rPr>
          <w:rFonts w:ascii="Times New Roman" w:hAnsi="Times New Roman" w:cs="Times New Roman"/>
          <w:sz w:val="18"/>
          <w:szCs w:val="18"/>
        </w:rPr>
        <w:t xml:space="preserve">        - Автономная некоммерческая организация «Центр социального обслуживания населения «Прогресс» (карточка №9)</w:t>
      </w:r>
    </w:p>
    <w:p w:rsidR="005E4AA9" w:rsidRDefault="00085AB8" w:rsidP="005E4AA9">
      <w:pPr>
        <w:pStyle w:val="a4"/>
        <w:rPr>
          <w:color w:val="000000"/>
          <w:spacing w:val="-4"/>
          <w:sz w:val="18"/>
          <w:szCs w:val="18"/>
        </w:rPr>
      </w:pPr>
      <w:r>
        <w:rPr>
          <w:color w:val="000000"/>
          <w:spacing w:val="-4"/>
          <w:sz w:val="18"/>
          <w:szCs w:val="18"/>
        </w:rPr>
        <w:t>У</w:t>
      </w:r>
      <w:r w:rsidR="005E4AA9">
        <w:rPr>
          <w:color w:val="000000"/>
          <w:spacing w:val="-4"/>
          <w:sz w:val="18"/>
          <w:szCs w:val="18"/>
        </w:rPr>
        <w:t>частники зарегистрир</w:t>
      </w:r>
      <w:r>
        <w:rPr>
          <w:color w:val="000000"/>
          <w:spacing w:val="-4"/>
          <w:sz w:val="18"/>
          <w:szCs w:val="18"/>
        </w:rPr>
        <w:t>ованы, присутствуют на аукционе, за исключением</w:t>
      </w:r>
      <w:r w:rsidRPr="005E4AA9">
        <w:rPr>
          <w:sz w:val="18"/>
          <w:szCs w:val="18"/>
        </w:rPr>
        <w:t xml:space="preserve"> </w:t>
      </w:r>
      <w:proofErr w:type="spellStart"/>
      <w:r w:rsidRPr="005E4AA9">
        <w:rPr>
          <w:sz w:val="18"/>
          <w:szCs w:val="18"/>
        </w:rPr>
        <w:t>Устьянцев</w:t>
      </w:r>
      <w:r>
        <w:rPr>
          <w:sz w:val="18"/>
          <w:szCs w:val="18"/>
        </w:rPr>
        <w:t>а</w:t>
      </w:r>
      <w:proofErr w:type="spellEnd"/>
      <w:r>
        <w:rPr>
          <w:sz w:val="18"/>
          <w:szCs w:val="18"/>
        </w:rPr>
        <w:t xml:space="preserve"> Алексея</w:t>
      </w:r>
      <w:r w:rsidRPr="005E4AA9">
        <w:rPr>
          <w:sz w:val="18"/>
          <w:szCs w:val="18"/>
        </w:rPr>
        <w:t xml:space="preserve"> Юрьевич</w:t>
      </w:r>
      <w:r>
        <w:rPr>
          <w:sz w:val="18"/>
          <w:szCs w:val="18"/>
        </w:rPr>
        <w:t>а</w:t>
      </w:r>
      <w:r w:rsidRPr="005E4AA9">
        <w:rPr>
          <w:sz w:val="18"/>
          <w:szCs w:val="18"/>
        </w:rPr>
        <w:t xml:space="preserve"> (карточка №5)</w:t>
      </w:r>
    </w:p>
    <w:p w:rsidR="005E4AA9" w:rsidRDefault="005E4AA9" w:rsidP="005E4AA9">
      <w:pPr>
        <w:pStyle w:val="a4"/>
        <w:jc w:val="both"/>
        <w:rPr>
          <w:color w:val="000000"/>
          <w:spacing w:val="-4"/>
          <w:sz w:val="20"/>
          <w:szCs w:val="20"/>
        </w:rPr>
      </w:pPr>
    </w:p>
    <w:p w:rsidR="005E4AA9" w:rsidRDefault="005E4AA9" w:rsidP="005E4AA9">
      <w:pPr>
        <w:jc w:val="both"/>
        <w:rPr>
          <w:rFonts w:ascii="Times New Roman" w:hAnsi="Times New Roman" w:cs="Times New Roman"/>
          <w:sz w:val="20"/>
          <w:szCs w:val="20"/>
        </w:rPr>
      </w:pPr>
      <w:r w:rsidRPr="00A2633F">
        <w:rPr>
          <w:rFonts w:ascii="Times New Roman" w:hAnsi="Times New Roman" w:cs="Times New Roman"/>
          <w:sz w:val="20"/>
          <w:szCs w:val="20"/>
        </w:rPr>
        <w:t>Начальная</w:t>
      </w:r>
      <w:r>
        <w:rPr>
          <w:rFonts w:ascii="Times New Roman" w:hAnsi="Times New Roman" w:cs="Times New Roman"/>
          <w:sz w:val="20"/>
          <w:szCs w:val="20"/>
        </w:rPr>
        <w:t xml:space="preserve"> (минимальная) цена продажи – 12</w:t>
      </w:r>
      <w:r w:rsidRPr="00A2633F">
        <w:rPr>
          <w:rFonts w:ascii="Times New Roman" w:hAnsi="Times New Roman" w:cs="Times New Roman"/>
          <w:sz w:val="20"/>
          <w:szCs w:val="20"/>
        </w:rPr>
        <w:t>0 000,00 рублей. Величина пов</w:t>
      </w:r>
      <w:r>
        <w:rPr>
          <w:rFonts w:ascii="Times New Roman" w:hAnsi="Times New Roman" w:cs="Times New Roman"/>
          <w:sz w:val="20"/>
          <w:szCs w:val="20"/>
        </w:rPr>
        <w:t>ышения начальной цены 6 000</w:t>
      </w:r>
      <w:r w:rsidRPr="000D444B">
        <w:rPr>
          <w:rFonts w:ascii="Times New Roman" w:hAnsi="Times New Roman" w:cs="Times New Roman"/>
          <w:sz w:val="20"/>
          <w:szCs w:val="20"/>
        </w:rPr>
        <w:t>,00 рублей.</w:t>
      </w:r>
    </w:p>
    <w:p w:rsidR="005E4AA9" w:rsidRPr="009A137D" w:rsidRDefault="005E4AA9" w:rsidP="005E4AA9">
      <w:pPr>
        <w:pStyle w:val="a4"/>
        <w:jc w:val="both"/>
        <w:rPr>
          <w:sz w:val="20"/>
          <w:szCs w:val="20"/>
        </w:rPr>
      </w:pPr>
      <w:r w:rsidRPr="009A137D">
        <w:rPr>
          <w:sz w:val="20"/>
          <w:szCs w:val="20"/>
        </w:rPr>
        <w:t xml:space="preserve">Начальная цена продажи </w:t>
      </w:r>
      <w:r>
        <w:rPr>
          <w:sz w:val="20"/>
          <w:szCs w:val="20"/>
        </w:rPr>
        <w:t>12</w:t>
      </w:r>
      <w:r w:rsidRPr="009A137D">
        <w:rPr>
          <w:sz w:val="20"/>
          <w:szCs w:val="20"/>
        </w:rPr>
        <w:t>0 000,00 рублей. Участником (карточка №</w:t>
      </w:r>
      <w:r w:rsidR="00085AB8">
        <w:rPr>
          <w:sz w:val="20"/>
          <w:szCs w:val="20"/>
        </w:rPr>
        <w:t>2</w:t>
      </w:r>
      <w:r w:rsidRPr="009A137D">
        <w:rPr>
          <w:sz w:val="20"/>
          <w:szCs w:val="20"/>
        </w:rPr>
        <w:t xml:space="preserve">) заявлена цена </w:t>
      </w:r>
      <w:r w:rsidR="00085AB8">
        <w:rPr>
          <w:sz w:val="20"/>
          <w:szCs w:val="20"/>
        </w:rPr>
        <w:t>126</w:t>
      </w:r>
      <w:r w:rsidRPr="009A137D">
        <w:rPr>
          <w:sz w:val="20"/>
          <w:szCs w:val="20"/>
        </w:rPr>
        <w:t xml:space="preserve"> 000,00 рублей </w:t>
      </w:r>
      <w:proofErr w:type="gramStart"/>
      <w:r w:rsidRPr="009A137D">
        <w:rPr>
          <w:sz w:val="20"/>
          <w:szCs w:val="20"/>
        </w:rPr>
        <w:t>После</w:t>
      </w:r>
      <w:proofErr w:type="gramEnd"/>
      <w:r w:rsidRPr="009A137D">
        <w:rPr>
          <w:sz w:val="20"/>
          <w:szCs w:val="20"/>
        </w:rPr>
        <w:t xml:space="preserve"> третьего повторения заявленной</w:t>
      </w:r>
      <w:r>
        <w:rPr>
          <w:sz w:val="20"/>
          <w:szCs w:val="20"/>
        </w:rPr>
        <w:t xml:space="preserve"> начальной</w:t>
      </w:r>
      <w:r w:rsidRPr="009A137D">
        <w:rPr>
          <w:sz w:val="20"/>
          <w:szCs w:val="20"/>
        </w:rPr>
        <w:t xml:space="preserve"> цены никто из участников не поднял карточку и не заявил последующую цену. Аукцион завершен, сформировавшаяся цена продажи составила </w:t>
      </w:r>
      <w:r w:rsidR="00085AB8">
        <w:rPr>
          <w:sz w:val="20"/>
          <w:szCs w:val="20"/>
        </w:rPr>
        <w:t>126</w:t>
      </w:r>
      <w:r w:rsidRPr="009A137D">
        <w:rPr>
          <w:sz w:val="20"/>
          <w:szCs w:val="20"/>
        </w:rPr>
        <w:t xml:space="preserve"> 000 рублей 00 копеек. Победителем аукциона признан участник (карточка №</w:t>
      </w:r>
      <w:r w:rsidR="00085AB8">
        <w:rPr>
          <w:sz w:val="20"/>
          <w:szCs w:val="20"/>
        </w:rPr>
        <w:t>2</w:t>
      </w:r>
      <w:r w:rsidRPr="009A137D">
        <w:rPr>
          <w:sz w:val="20"/>
          <w:szCs w:val="20"/>
        </w:rPr>
        <w:t>).</w:t>
      </w:r>
    </w:p>
    <w:p w:rsidR="005E4AA9" w:rsidRDefault="005E4AA9" w:rsidP="005E4AA9">
      <w:pPr>
        <w:shd w:val="clear" w:color="auto" w:fill="FFFFFF"/>
        <w:spacing w:before="5" w:line="269" w:lineRule="exac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2. 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Допустить </w:t>
      </w:r>
      <w:r w:rsidRPr="00266EF2">
        <w:rPr>
          <w:rFonts w:ascii="Times New Roman" w:hAnsi="Times New Roman" w:cs="Times New Roman"/>
          <w:sz w:val="18"/>
          <w:szCs w:val="18"/>
        </w:rPr>
        <w:t xml:space="preserve"> к</w:t>
      </w:r>
      <w:proofErr w:type="gramEnd"/>
      <w:r w:rsidRPr="00266EF2">
        <w:rPr>
          <w:rFonts w:ascii="Times New Roman" w:hAnsi="Times New Roman" w:cs="Times New Roman"/>
          <w:sz w:val="18"/>
          <w:szCs w:val="18"/>
        </w:rPr>
        <w:t xml:space="preserve"> участию в аукционе претендентов, заявки и документы которых соответствуют требованиям аукционной документации и признать участниками открытого аукциона №</w:t>
      </w:r>
      <w:r>
        <w:rPr>
          <w:rFonts w:ascii="Times New Roman" w:hAnsi="Times New Roman" w:cs="Times New Roman"/>
          <w:sz w:val="18"/>
          <w:szCs w:val="18"/>
        </w:rPr>
        <w:t>11</w:t>
      </w:r>
      <w:r w:rsidRPr="00266EF2"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sz w:val="18"/>
          <w:szCs w:val="18"/>
        </w:rPr>
        <w:t>П-2018 по лоту №2</w:t>
      </w:r>
      <w:r w:rsidRPr="00266EF2">
        <w:rPr>
          <w:rFonts w:ascii="Times New Roman" w:hAnsi="Times New Roman" w:cs="Times New Roman"/>
          <w:sz w:val="18"/>
          <w:szCs w:val="18"/>
        </w:rPr>
        <w:t>:</w:t>
      </w:r>
    </w:p>
    <w:p w:rsidR="005E4AA9" w:rsidRPr="005E4AA9" w:rsidRDefault="005E4AA9" w:rsidP="005E4AA9">
      <w:pPr>
        <w:pStyle w:val="a4"/>
        <w:jc w:val="both"/>
        <w:rPr>
          <w:sz w:val="18"/>
          <w:szCs w:val="18"/>
        </w:rPr>
      </w:pPr>
      <w:r w:rsidRPr="005E4AA9">
        <w:rPr>
          <w:sz w:val="18"/>
          <w:szCs w:val="18"/>
        </w:rPr>
        <w:t xml:space="preserve">- </w:t>
      </w:r>
      <w:proofErr w:type="spellStart"/>
      <w:r w:rsidRPr="005E4AA9">
        <w:rPr>
          <w:sz w:val="18"/>
          <w:szCs w:val="18"/>
        </w:rPr>
        <w:t>Шаргин</w:t>
      </w:r>
      <w:proofErr w:type="spellEnd"/>
      <w:r w:rsidRPr="005E4AA9">
        <w:rPr>
          <w:sz w:val="18"/>
          <w:szCs w:val="18"/>
        </w:rPr>
        <w:t xml:space="preserve"> Михаил Александрович </w:t>
      </w:r>
      <w:r>
        <w:rPr>
          <w:sz w:val="18"/>
          <w:szCs w:val="18"/>
        </w:rPr>
        <w:t>(карточка №1)</w:t>
      </w:r>
    </w:p>
    <w:p w:rsidR="005E4AA9" w:rsidRPr="005E4AA9" w:rsidRDefault="005E4AA9" w:rsidP="005E4AA9">
      <w:pPr>
        <w:shd w:val="clear" w:color="auto" w:fill="FFFFFF"/>
        <w:spacing w:before="5" w:line="269" w:lineRule="exact"/>
        <w:jc w:val="both"/>
        <w:rPr>
          <w:rFonts w:ascii="Times New Roman" w:hAnsi="Times New Roman" w:cs="Times New Roman"/>
          <w:sz w:val="18"/>
          <w:szCs w:val="18"/>
        </w:rPr>
      </w:pPr>
      <w:r w:rsidRPr="005E4AA9">
        <w:rPr>
          <w:rFonts w:ascii="Times New Roman" w:hAnsi="Times New Roman" w:cs="Times New Roman"/>
          <w:sz w:val="18"/>
          <w:szCs w:val="18"/>
        </w:rPr>
        <w:t xml:space="preserve">- </w:t>
      </w:r>
      <w:proofErr w:type="spellStart"/>
      <w:r w:rsidRPr="005E4AA9">
        <w:rPr>
          <w:rFonts w:ascii="Times New Roman" w:hAnsi="Times New Roman" w:cs="Times New Roman"/>
          <w:sz w:val="18"/>
          <w:szCs w:val="18"/>
        </w:rPr>
        <w:t>Устьянцев</w:t>
      </w:r>
      <w:proofErr w:type="spellEnd"/>
      <w:r w:rsidRPr="005E4AA9">
        <w:rPr>
          <w:rFonts w:ascii="Times New Roman" w:hAnsi="Times New Roman" w:cs="Times New Roman"/>
          <w:sz w:val="18"/>
          <w:szCs w:val="18"/>
        </w:rPr>
        <w:t xml:space="preserve"> Андрей </w:t>
      </w:r>
      <w:proofErr w:type="gramStart"/>
      <w:r w:rsidRPr="005E4AA9">
        <w:rPr>
          <w:rFonts w:ascii="Times New Roman" w:hAnsi="Times New Roman" w:cs="Times New Roman"/>
          <w:sz w:val="18"/>
          <w:szCs w:val="18"/>
        </w:rPr>
        <w:t>Юрьевич</w:t>
      </w:r>
      <w:r>
        <w:rPr>
          <w:sz w:val="18"/>
          <w:szCs w:val="18"/>
        </w:rPr>
        <w:t>(</w:t>
      </w:r>
      <w:proofErr w:type="gramEnd"/>
      <w:r>
        <w:rPr>
          <w:sz w:val="18"/>
          <w:szCs w:val="18"/>
        </w:rPr>
        <w:t>карточка №2)</w:t>
      </w:r>
    </w:p>
    <w:p w:rsidR="005E4AA9" w:rsidRPr="005E4AA9" w:rsidRDefault="005E4AA9" w:rsidP="005E4AA9">
      <w:pPr>
        <w:shd w:val="clear" w:color="auto" w:fill="FFFFFF"/>
        <w:spacing w:before="5" w:line="269" w:lineRule="exact"/>
        <w:jc w:val="both"/>
        <w:rPr>
          <w:rFonts w:ascii="Times New Roman" w:hAnsi="Times New Roman" w:cs="Times New Roman"/>
          <w:sz w:val="18"/>
          <w:szCs w:val="18"/>
        </w:rPr>
      </w:pPr>
      <w:r w:rsidRPr="005E4AA9">
        <w:rPr>
          <w:rFonts w:ascii="Times New Roman" w:hAnsi="Times New Roman" w:cs="Times New Roman"/>
          <w:sz w:val="18"/>
          <w:szCs w:val="18"/>
        </w:rPr>
        <w:t xml:space="preserve">- Прокопьев Николай </w:t>
      </w:r>
      <w:proofErr w:type="gramStart"/>
      <w:r w:rsidRPr="005E4AA9">
        <w:rPr>
          <w:rFonts w:ascii="Times New Roman" w:hAnsi="Times New Roman" w:cs="Times New Roman"/>
          <w:sz w:val="18"/>
          <w:szCs w:val="18"/>
        </w:rPr>
        <w:t>Сергеевич</w:t>
      </w:r>
      <w:r>
        <w:rPr>
          <w:sz w:val="18"/>
          <w:szCs w:val="18"/>
        </w:rPr>
        <w:t>(</w:t>
      </w:r>
      <w:proofErr w:type="gramEnd"/>
      <w:r>
        <w:rPr>
          <w:sz w:val="18"/>
          <w:szCs w:val="18"/>
        </w:rPr>
        <w:t>карточка №3)</w:t>
      </w:r>
    </w:p>
    <w:p w:rsidR="005E4AA9" w:rsidRPr="005E4AA9" w:rsidRDefault="005E4AA9" w:rsidP="005E4AA9">
      <w:pPr>
        <w:shd w:val="clear" w:color="auto" w:fill="FFFFFF"/>
        <w:spacing w:before="5" w:line="269" w:lineRule="exact"/>
        <w:jc w:val="both"/>
        <w:rPr>
          <w:rFonts w:ascii="Times New Roman" w:hAnsi="Times New Roman" w:cs="Times New Roman"/>
          <w:sz w:val="18"/>
          <w:szCs w:val="18"/>
        </w:rPr>
      </w:pPr>
      <w:r w:rsidRPr="005E4AA9">
        <w:rPr>
          <w:rFonts w:ascii="Times New Roman" w:hAnsi="Times New Roman" w:cs="Times New Roman"/>
          <w:sz w:val="18"/>
          <w:szCs w:val="18"/>
        </w:rPr>
        <w:t xml:space="preserve">- </w:t>
      </w:r>
      <w:proofErr w:type="spellStart"/>
      <w:r w:rsidRPr="005E4AA9">
        <w:rPr>
          <w:rFonts w:ascii="Times New Roman" w:hAnsi="Times New Roman" w:cs="Times New Roman"/>
          <w:sz w:val="18"/>
          <w:szCs w:val="18"/>
        </w:rPr>
        <w:t>Понасюк</w:t>
      </w:r>
      <w:proofErr w:type="spellEnd"/>
      <w:r w:rsidRPr="005E4AA9">
        <w:rPr>
          <w:rFonts w:ascii="Times New Roman" w:hAnsi="Times New Roman" w:cs="Times New Roman"/>
          <w:sz w:val="18"/>
          <w:szCs w:val="18"/>
        </w:rPr>
        <w:t xml:space="preserve"> Сергей </w:t>
      </w:r>
      <w:proofErr w:type="gramStart"/>
      <w:r w:rsidRPr="005E4AA9">
        <w:rPr>
          <w:rFonts w:ascii="Times New Roman" w:hAnsi="Times New Roman" w:cs="Times New Roman"/>
          <w:sz w:val="18"/>
          <w:szCs w:val="18"/>
        </w:rPr>
        <w:t>Константинович</w:t>
      </w:r>
      <w:r>
        <w:rPr>
          <w:sz w:val="18"/>
          <w:szCs w:val="18"/>
        </w:rPr>
        <w:t>(</w:t>
      </w:r>
      <w:proofErr w:type="gramEnd"/>
      <w:r>
        <w:rPr>
          <w:sz w:val="18"/>
          <w:szCs w:val="18"/>
        </w:rPr>
        <w:t>карточка №5)</w:t>
      </w:r>
    </w:p>
    <w:p w:rsidR="005E4AA9" w:rsidRDefault="005E4AA9" w:rsidP="005E4AA9">
      <w:pPr>
        <w:shd w:val="clear" w:color="auto" w:fill="FFFFFF"/>
        <w:spacing w:before="5" w:line="269" w:lineRule="exact"/>
        <w:jc w:val="both"/>
        <w:rPr>
          <w:sz w:val="18"/>
          <w:szCs w:val="18"/>
        </w:rPr>
      </w:pPr>
      <w:r w:rsidRPr="005E4AA9">
        <w:rPr>
          <w:rFonts w:ascii="Times New Roman" w:hAnsi="Times New Roman" w:cs="Times New Roman"/>
          <w:sz w:val="18"/>
          <w:szCs w:val="18"/>
        </w:rPr>
        <w:lastRenderedPageBreak/>
        <w:t xml:space="preserve">- </w:t>
      </w:r>
      <w:proofErr w:type="spellStart"/>
      <w:r w:rsidRPr="005E4AA9">
        <w:rPr>
          <w:rFonts w:ascii="Times New Roman" w:hAnsi="Times New Roman" w:cs="Times New Roman"/>
          <w:sz w:val="18"/>
          <w:szCs w:val="18"/>
        </w:rPr>
        <w:t>Понасюк</w:t>
      </w:r>
      <w:proofErr w:type="spellEnd"/>
      <w:r w:rsidRPr="005E4AA9">
        <w:rPr>
          <w:rFonts w:ascii="Times New Roman" w:hAnsi="Times New Roman" w:cs="Times New Roman"/>
          <w:sz w:val="18"/>
          <w:szCs w:val="18"/>
        </w:rPr>
        <w:t xml:space="preserve"> Олег </w:t>
      </w:r>
      <w:proofErr w:type="gramStart"/>
      <w:r w:rsidRPr="005E4AA9">
        <w:rPr>
          <w:rFonts w:ascii="Times New Roman" w:hAnsi="Times New Roman" w:cs="Times New Roman"/>
          <w:sz w:val="18"/>
          <w:szCs w:val="18"/>
        </w:rPr>
        <w:t>Константинович</w:t>
      </w:r>
      <w:r>
        <w:rPr>
          <w:sz w:val="18"/>
          <w:szCs w:val="18"/>
        </w:rPr>
        <w:t>(</w:t>
      </w:r>
      <w:proofErr w:type="gramEnd"/>
      <w:r>
        <w:rPr>
          <w:sz w:val="18"/>
          <w:szCs w:val="18"/>
        </w:rPr>
        <w:t>карточка №6)</w:t>
      </w:r>
    </w:p>
    <w:p w:rsidR="005E4AA9" w:rsidRPr="005E4AA9" w:rsidRDefault="005E4AA9" w:rsidP="005E4AA9">
      <w:pPr>
        <w:shd w:val="clear" w:color="auto" w:fill="FFFFFF"/>
        <w:spacing w:before="5" w:line="269" w:lineRule="exact"/>
        <w:jc w:val="both"/>
        <w:rPr>
          <w:rFonts w:ascii="Times New Roman" w:hAnsi="Times New Roman" w:cs="Times New Roman"/>
          <w:sz w:val="18"/>
          <w:szCs w:val="18"/>
        </w:rPr>
      </w:pPr>
      <w:r w:rsidRPr="005E4AA9">
        <w:rPr>
          <w:rFonts w:ascii="Times New Roman" w:hAnsi="Times New Roman" w:cs="Times New Roman"/>
          <w:sz w:val="18"/>
          <w:szCs w:val="18"/>
        </w:rPr>
        <w:t>- Зырянов Анатолий Дмитриевич (карточка №7)</w:t>
      </w:r>
    </w:p>
    <w:p w:rsidR="005E4AA9" w:rsidRPr="005E4AA9" w:rsidRDefault="005E4AA9" w:rsidP="005E4AA9">
      <w:pPr>
        <w:shd w:val="clear" w:color="auto" w:fill="FFFFFF"/>
        <w:spacing w:before="5" w:line="269" w:lineRule="exact"/>
        <w:jc w:val="both"/>
        <w:rPr>
          <w:rFonts w:ascii="Times New Roman" w:hAnsi="Times New Roman" w:cs="Times New Roman"/>
          <w:sz w:val="18"/>
          <w:szCs w:val="18"/>
        </w:rPr>
      </w:pPr>
      <w:r w:rsidRPr="005E4AA9">
        <w:rPr>
          <w:rFonts w:ascii="Times New Roman" w:hAnsi="Times New Roman" w:cs="Times New Roman"/>
          <w:sz w:val="18"/>
          <w:szCs w:val="18"/>
        </w:rPr>
        <w:t xml:space="preserve">- Киселёва Лидия </w:t>
      </w:r>
      <w:proofErr w:type="gramStart"/>
      <w:r w:rsidRPr="005E4AA9">
        <w:rPr>
          <w:rFonts w:ascii="Times New Roman" w:hAnsi="Times New Roman" w:cs="Times New Roman"/>
          <w:sz w:val="18"/>
          <w:szCs w:val="18"/>
        </w:rPr>
        <w:t>Вячеславовна</w:t>
      </w:r>
      <w:r>
        <w:rPr>
          <w:sz w:val="18"/>
          <w:szCs w:val="18"/>
        </w:rPr>
        <w:t>(</w:t>
      </w:r>
      <w:proofErr w:type="gramEnd"/>
      <w:r>
        <w:rPr>
          <w:sz w:val="18"/>
          <w:szCs w:val="18"/>
        </w:rPr>
        <w:t>карточка №8)</w:t>
      </w:r>
    </w:p>
    <w:p w:rsidR="005E4AA9" w:rsidRPr="005E4AA9" w:rsidRDefault="005E4AA9" w:rsidP="005E4AA9">
      <w:pPr>
        <w:shd w:val="clear" w:color="auto" w:fill="FFFFFF"/>
        <w:spacing w:before="5" w:line="269" w:lineRule="exact"/>
        <w:jc w:val="both"/>
        <w:rPr>
          <w:rFonts w:ascii="Times New Roman" w:hAnsi="Times New Roman" w:cs="Times New Roman"/>
          <w:sz w:val="18"/>
          <w:szCs w:val="18"/>
        </w:rPr>
      </w:pPr>
      <w:r w:rsidRPr="005E4AA9">
        <w:rPr>
          <w:rFonts w:ascii="Times New Roman" w:hAnsi="Times New Roman" w:cs="Times New Roman"/>
          <w:sz w:val="18"/>
          <w:szCs w:val="18"/>
        </w:rPr>
        <w:t>- Автономная некоммерческая организация «Центр социального обслуживания населения «Прогресс»</w:t>
      </w:r>
      <w:r w:rsidRPr="005E4AA9">
        <w:rPr>
          <w:sz w:val="18"/>
          <w:szCs w:val="18"/>
        </w:rPr>
        <w:t xml:space="preserve"> </w:t>
      </w:r>
      <w:r>
        <w:rPr>
          <w:sz w:val="18"/>
          <w:szCs w:val="18"/>
        </w:rPr>
        <w:t>(карточка №9)</w:t>
      </w:r>
    </w:p>
    <w:p w:rsidR="005E4AA9" w:rsidRDefault="005E4AA9" w:rsidP="005E4AA9">
      <w:pPr>
        <w:pStyle w:val="a4"/>
        <w:rPr>
          <w:color w:val="000000"/>
          <w:spacing w:val="-4"/>
          <w:sz w:val="18"/>
          <w:szCs w:val="18"/>
        </w:rPr>
      </w:pPr>
      <w:r>
        <w:rPr>
          <w:color w:val="000000"/>
          <w:spacing w:val="-4"/>
          <w:sz w:val="18"/>
          <w:szCs w:val="18"/>
        </w:rPr>
        <w:t>Все участники зарегистрир</w:t>
      </w:r>
      <w:r w:rsidR="00085AB8">
        <w:rPr>
          <w:color w:val="000000"/>
          <w:spacing w:val="-4"/>
          <w:sz w:val="18"/>
          <w:szCs w:val="18"/>
        </w:rPr>
        <w:t xml:space="preserve">ованы, присутствуют на аукционе, </w:t>
      </w:r>
      <w:r w:rsidR="00085AB8">
        <w:rPr>
          <w:color w:val="000000"/>
          <w:spacing w:val="-4"/>
          <w:sz w:val="18"/>
          <w:szCs w:val="18"/>
        </w:rPr>
        <w:t>за исключением</w:t>
      </w:r>
      <w:r w:rsidR="00085AB8" w:rsidRPr="005E4AA9">
        <w:rPr>
          <w:sz w:val="18"/>
          <w:szCs w:val="18"/>
        </w:rPr>
        <w:t xml:space="preserve"> </w:t>
      </w:r>
      <w:proofErr w:type="spellStart"/>
      <w:r w:rsidR="00085AB8" w:rsidRPr="005E4AA9">
        <w:rPr>
          <w:sz w:val="18"/>
          <w:szCs w:val="18"/>
        </w:rPr>
        <w:t>Устьянцев</w:t>
      </w:r>
      <w:r w:rsidR="00085AB8">
        <w:rPr>
          <w:sz w:val="18"/>
          <w:szCs w:val="18"/>
        </w:rPr>
        <w:t>а</w:t>
      </w:r>
      <w:proofErr w:type="spellEnd"/>
      <w:r w:rsidR="00085AB8">
        <w:rPr>
          <w:sz w:val="18"/>
          <w:szCs w:val="18"/>
        </w:rPr>
        <w:t xml:space="preserve"> Алексея</w:t>
      </w:r>
      <w:r w:rsidR="00085AB8" w:rsidRPr="005E4AA9">
        <w:rPr>
          <w:sz w:val="18"/>
          <w:szCs w:val="18"/>
        </w:rPr>
        <w:t xml:space="preserve"> Юрьевич</w:t>
      </w:r>
      <w:r w:rsidR="00085AB8">
        <w:rPr>
          <w:sz w:val="18"/>
          <w:szCs w:val="18"/>
        </w:rPr>
        <w:t>а</w:t>
      </w:r>
      <w:r w:rsidR="00085AB8">
        <w:rPr>
          <w:sz w:val="18"/>
          <w:szCs w:val="18"/>
        </w:rPr>
        <w:t xml:space="preserve"> (карточка №4</w:t>
      </w:r>
      <w:r w:rsidR="00085AB8" w:rsidRPr="005E4AA9">
        <w:rPr>
          <w:sz w:val="18"/>
          <w:szCs w:val="18"/>
        </w:rPr>
        <w:t>)</w:t>
      </w:r>
    </w:p>
    <w:p w:rsidR="005E4AA9" w:rsidRDefault="005E4AA9" w:rsidP="005E4AA9">
      <w:pPr>
        <w:pStyle w:val="a4"/>
        <w:jc w:val="both"/>
        <w:rPr>
          <w:color w:val="000000"/>
          <w:spacing w:val="-4"/>
          <w:sz w:val="20"/>
          <w:szCs w:val="20"/>
        </w:rPr>
      </w:pPr>
    </w:p>
    <w:p w:rsidR="005E4AA9" w:rsidRDefault="005E4AA9" w:rsidP="005E4AA9">
      <w:pPr>
        <w:jc w:val="both"/>
        <w:rPr>
          <w:rFonts w:ascii="Times New Roman" w:hAnsi="Times New Roman" w:cs="Times New Roman"/>
          <w:sz w:val="20"/>
          <w:szCs w:val="20"/>
        </w:rPr>
      </w:pPr>
      <w:r w:rsidRPr="00A2633F">
        <w:rPr>
          <w:rFonts w:ascii="Times New Roman" w:hAnsi="Times New Roman" w:cs="Times New Roman"/>
          <w:sz w:val="20"/>
          <w:szCs w:val="20"/>
        </w:rPr>
        <w:t>Начальная</w:t>
      </w:r>
      <w:r>
        <w:rPr>
          <w:rFonts w:ascii="Times New Roman" w:hAnsi="Times New Roman" w:cs="Times New Roman"/>
          <w:sz w:val="20"/>
          <w:szCs w:val="20"/>
        </w:rPr>
        <w:t xml:space="preserve"> (минимальная) цена продажи – 80</w:t>
      </w:r>
      <w:r w:rsidRPr="00A2633F">
        <w:rPr>
          <w:rFonts w:ascii="Times New Roman" w:hAnsi="Times New Roman" w:cs="Times New Roman"/>
          <w:sz w:val="20"/>
          <w:szCs w:val="20"/>
        </w:rPr>
        <w:t> 000,00 рублей. Величина пов</w:t>
      </w:r>
      <w:r>
        <w:rPr>
          <w:rFonts w:ascii="Times New Roman" w:hAnsi="Times New Roman" w:cs="Times New Roman"/>
          <w:sz w:val="20"/>
          <w:szCs w:val="20"/>
        </w:rPr>
        <w:t>ышения начальной цены 4 000</w:t>
      </w:r>
      <w:r w:rsidRPr="000D444B">
        <w:rPr>
          <w:rFonts w:ascii="Times New Roman" w:hAnsi="Times New Roman" w:cs="Times New Roman"/>
          <w:sz w:val="20"/>
          <w:szCs w:val="20"/>
        </w:rPr>
        <w:t>,00 рублей.</w:t>
      </w:r>
    </w:p>
    <w:p w:rsidR="005E4AA9" w:rsidRPr="009A137D" w:rsidRDefault="005E4AA9" w:rsidP="005E4AA9">
      <w:pPr>
        <w:pStyle w:val="a4"/>
        <w:jc w:val="both"/>
        <w:rPr>
          <w:sz w:val="20"/>
          <w:szCs w:val="20"/>
        </w:rPr>
      </w:pPr>
      <w:r w:rsidRPr="009A137D">
        <w:rPr>
          <w:sz w:val="20"/>
          <w:szCs w:val="20"/>
        </w:rPr>
        <w:t xml:space="preserve">Начальная цена продажи </w:t>
      </w:r>
      <w:r>
        <w:rPr>
          <w:sz w:val="20"/>
          <w:szCs w:val="20"/>
        </w:rPr>
        <w:t>80</w:t>
      </w:r>
      <w:r w:rsidRPr="009A137D">
        <w:rPr>
          <w:sz w:val="20"/>
          <w:szCs w:val="20"/>
        </w:rPr>
        <w:t> 000,00 рублей. Участником (карточка №</w:t>
      </w:r>
      <w:r w:rsidR="00085AB8">
        <w:rPr>
          <w:sz w:val="20"/>
          <w:szCs w:val="20"/>
        </w:rPr>
        <w:t>2</w:t>
      </w:r>
      <w:r w:rsidRPr="009A137D">
        <w:rPr>
          <w:sz w:val="20"/>
          <w:szCs w:val="20"/>
        </w:rPr>
        <w:t xml:space="preserve">) заявлена цена </w:t>
      </w:r>
      <w:r w:rsidR="00085AB8">
        <w:rPr>
          <w:sz w:val="20"/>
          <w:szCs w:val="20"/>
        </w:rPr>
        <w:t>112</w:t>
      </w:r>
      <w:r w:rsidRPr="009A137D">
        <w:rPr>
          <w:sz w:val="20"/>
          <w:szCs w:val="20"/>
        </w:rPr>
        <w:t xml:space="preserve"> 000,00 рублей </w:t>
      </w:r>
      <w:proofErr w:type="gramStart"/>
      <w:r w:rsidRPr="009A137D">
        <w:rPr>
          <w:sz w:val="20"/>
          <w:szCs w:val="20"/>
        </w:rPr>
        <w:t>После</w:t>
      </w:r>
      <w:proofErr w:type="gramEnd"/>
      <w:r w:rsidRPr="009A137D">
        <w:rPr>
          <w:sz w:val="20"/>
          <w:szCs w:val="20"/>
        </w:rPr>
        <w:t xml:space="preserve"> третьего повторения заявленной</w:t>
      </w:r>
      <w:r>
        <w:rPr>
          <w:sz w:val="20"/>
          <w:szCs w:val="20"/>
        </w:rPr>
        <w:t xml:space="preserve"> начальной</w:t>
      </w:r>
      <w:r w:rsidRPr="009A137D">
        <w:rPr>
          <w:sz w:val="20"/>
          <w:szCs w:val="20"/>
        </w:rPr>
        <w:t xml:space="preserve"> цены никто из участников не поднял карточку и не заявил последующую цену. Аукцион завершен, сформировавшаяся цена продажи составила </w:t>
      </w:r>
      <w:r w:rsidR="00085AB8">
        <w:rPr>
          <w:sz w:val="20"/>
          <w:szCs w:val="20"/>
        </w:rPr>
        <w:t>112</w:t>
      </w:r>
      <w:r w:rsidRPr="009A137D">
        <w:rPr>
          <w:sz w:val="20"/>
          <w:szCs w:val="20"/>
        </w:rPr>
        <w:t xml:space="preserve"> 000 рублей 00 копеек. Победителем аукциона признан участник (карточка №</w:t>
      </w:r>
      <w:r w:rsidR="00085AB8">
        <w:rPr>
          <w:sz w:val="20"/>
          <w:szCs w:val="20"/>
        </w:rPr>
        <w:t>2</w:t>
      </w:r>
      <w:r w:rsidRPr="009A137D">
        <w:rPr>
          <w:sz w:val="20"/>
          <w:szCs w:val="20"/>
        </w:rPr>
        <w:t>).</w:t>
      </w:r>
    </w:p>
    <w:p w:rsidR="005E4AA9" w:rsidRDefault="005E4AA9" w:rsidP="005E4AA9">
      <w:pPr>
        <w:shd w:val="clear" w:color="auto" w:fill="FFFFFF"/>
        <w:spacing w:before="5" w:line="269" w:lineRule="exac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3. 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Допустить </w:t>
      </w:r>
      <w:r w:rsidRPr="00266EF2">
        <w:rPr>
          <w:rFonts w:ascii="Times New Roman" w:hAnsi="Times New Roman" w:cs="Times New Roman"/>
          <w:sz w:val="18"/>
          <w:szCs w:val="18"/>
        </w:rPr>
        <w:t xml:space="preserve"> к</w:t>
      </w:r>
      <w:proofErr w:type="gramEnd"/>
      <w:r w:rsidRPr="00266EF2">
        <w:rPr>
          <w:rFonts w:ascii="Times New Roman" w:hAnsi="Times New Roman" w:cs="Times New Roman"/>
          <w:sz w:val="18"/>
          <w:szCs w:val="18"/>
        </w:rPr>
        <w:t xml:space="preserve"> участию в аукционе претендентов, заявки и документы которых соответствуют требованиям аукционной документации и признать участниками открытого аукциона №</w:t>
      </w:r>
      <w:r>
        <w:rPr>
          <w:rFonts w:ascii="Times New Roman" w:hAnsi="Times New Roman" w:cs="Times New Roman"/>
          <w:sz w:val="18"/>
          <w:szCs w:val="18"/>
        </w:rPr>
        <w:t>11</w:t>
      </w:r>
      <w:r w:rsidRPr="00266EF2"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sz w:val="18"/>
          <w:szCs w:val="18"/>
        </w:rPr>
        <w:t>П-2018 по лоту №3</w:t>
      </w:r>
      <w:r w:rsidRPr="00266EF2">
        <w:rPr>
          <w:rFonts w:ascii="Times New Roman" w:hAnsi="Times New Roman" w:cs="Times New Roman"/>
          <w:sz w:val="18"/>
          <w:szCs w:val="18"/>
        </w:rPr>
        <w:t>:</w:t>
      </w:r>
    </w:p>
    <w:p w:rsidR="005E4AA9" w:rsidRDefault="005E4AA9" w:rsidP="005E4AA9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>- Фёдоров Андрей Александрович (карточка №1)</w:t>
      </w:r>
    </w:p>
    <w:p w:rsidR="005E4AA9" w:rsidRDefault="005E4AA9" w:rsidP="005E4AA9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proofErr w:type="spellStart"/>
      <w:r>
        <w:rPr>
          <w:sz w:val="18"/>
          <w:szCs w:val="18"/>
        </w:rPr>
        <w:t>Шаргин</w:t>
      </w:r>
      <w:proofErr w:type="spellEnd"/>
      <w:r>
        <w:rPr>
          <w:sz w:val="18"/>
          <w:szCs w:val="18"/>
        </w:rPr>
        <w:t xml:space="preserve"> Александр Михайлович (карточка №2)</w:t>
      </w:r>
    </w:p>
    <w:p w:rsidR="005E4AA9" w:rsidRDefault="005E4AA9" w:rsidP="005E4AA9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proofErr w:type="spellStart"/>
      <w:r>
        <w:rPr>
          <w:sz w:val="18"/>
          <w:szCs w:val="18"/>
        </w:rPr>
        <w:t>Устьянцев</w:t>
      </w:r>
      <w:proofErr w:type="spellEnd"/>
      <w:r>
        <w:rPr>
          <w:sz w:val="18"/>
          <w:szCs w:val="18"/>
        </w:rPr>
        <w:t xml:space="preserve"> Андрей Юрьевич (карточка №3)</w:t>
      </w:r>
    </w:p>
    <w:p w:rsidR="005E4AA9" w:rsidRDefault="005E4AA9" w:rsidP="005E4AA9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Прокопьев Николай </w:t>
      </w:r>
      <w:proofErr w:type="gramStart"/>
      <w:r>
        <w:rPr>
          <w:sz w:val="18"/>
          <w:szCs w:val="18"/>
        </w:rPr>
        <w:t>Сергеевич(</w:t>
      </w:r>
      <w:proofErr w:type="gramEnd"/>
      <w:r>
        <w:rPr>
          <w:sz w:val="18"/>
          <w:szCs w:val="18"/>
        </w:rPr>
        <w:t xml:space="preserve">карточка №4) </w:t>
      </w:r>
    </w:p>
    <w:p w:rsidR="005E4AA9" w:rsidRDefault="005E4AA9" w:rsidP="005E4AA9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proofErr w:type="spellStart"/>
      <w:r>
        <w:rPr>
          <w:sz w:val="18"/>
          <w:szCs w:val="18"/>
        </w:rPr>
        <w:t>Понасюк</w:t>
      </w:r>
      <w:proofErr w:type="spellEnd"/>
      <w:r>
        <w:rPr>
          <w:sz w:val="18"/>
          <w:szCs w:val="18"/>
        </w:rPr>
        <w:t xml:space="preserve"> Сергей Константинович (карточка №6)</w:t>
      </w:r>
    </w:p>
    <w:p w:rsidR="005E4AA9" w:rsidRDefault="005E4AA9" w:rsidP="005E4AA9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proofErr w:type="spellStart"/>
      <w:r>
        <w:rPr>
          <w:sz w:val="18"/>
          <w:szCs w:val="18"/>
        </w:rPr>
        <w:t>Понасюк</w:t>
      </w:r>
      <w:proofErr w:type="spellEnd"/>
      <w:r>
        <w:rPr>
          <w:sz w:val="18"/>
          <w:szCs w:val="18"/>
        </w:rPr>
        <w:t xml:space="preserve"> Олег Константинович (карточка №7)</w:t>
      </w:r>
    </w:p>
    <w:p w:rsidR="005E4AA9" w:rsidRDefault="005E4AA9" w:rsidP="005E4AA9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>- Киселёва Лидия Вячеславовна (карточка №8)</w:t>
      </w:r>
    </w:p>
    <w:p w:rsidR="005E4AA9" w:rsidRDefault="005E4AA9" w:rsidP="005E4AA9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D53D8B">
        <w:rPr>
          <w:sz w:val="18"/>
          <w:szCs w:val="18"/>
        </w:rPr>
        <w:t xml:space="preserve">Автономная некоммерческая организация «Центр социального обслуживания населения «Прогресс» </w:t>
      </w:r>
      <w:r>
        <w:rPr>
          <w:sz w:val="18"/>
          <w:szCs w:val="18"/>
        </w:rPr>
        <w:t>(карточка №9)</w:t>
      </w:r>
    </w:p>
    <w:p w:rsidR="005E4AA9" w:rsidRDefault="005E4AA9" w:rsidP="005E4AA9">
      <w:pPr>
        <w:pStyle w:val="a4"/>
        <w:rPr>
          <w:color w:val="000000"/>
          <w:spacing w:val="-4"/>
          <w:sz w:val="18"/>
          <w:szCs w:val="18"/>
        </w:rPr>
      </w:pPr>
      <w:r>
        <w:rPr>
          <w:color w:val="000000"/>
          <w:spacing w:val="-4"/>
          <w:sz w:val="18"/>
          <w:szCs w:val="18"/>
        </w:rPr>
        <w:t>Все участники зарегистрир</w:t>
      </w:r>
      <w:r w:rsidR="00085AB8">
        <w:rPr>
          <w:color w:val="000000"/>
          <w:spacing w:val="-4"/>
          <w:sz w:val="18"/>
          <w:szCs w:val="18"/>
        </w:rPr>
        <w:t>ованы, присутствуют на аукционе,</w:t>
      </w:r>
      <w:r w:rsidR="00085AB8" w:rsidRPr="00085AB8">
        <w:rPr>
          <w:color w:val="000000"/>
          <w:spacing w:val="-4"/>
          <w:sz w:val="18"/>
          <w:szCs w:val="18"/>
        </w:rPr>
        <w:t xml:space="preserve"> </w:t>
      </w:r>
      <w:r w:rsidR="00085AB8">
        <w:rPr>
          <w:color w:val="000000"/>
          <w:spacing w:val="-4"/>
          <w:sz w:val="18"/>
          <w:szCs w:val="18"/>
        </w:rPr>
        <w:t>за исключением</w:t>
      </w:r>
      <w:r w:rsidR="00085AB8" w:rsidRPr="005E4AA9">
        <w:rPr>
          <w:sz w:val="18"/>
          <w:szCs w:val="18"/>
        </w:rPr>
        <w:t xml:space="preserve"> </w:t>
      </w:r>
      <w:proofErr w:type="spellStart"/>
      <w:r w:rsidR="00085AB8" w:rsidRPr="005E4AA9">
        <w:rPr>
          <w:sz w:val="18"/>
          <w:szCs w:val="18"/>
        </w:rPr>
        <w:t>Устьянцев</w:t>
      </w:r>
      <w:r w:rsidR="00085AB8">
        <w:rPr>
          <w:sz w:val="18"/>
          <w:szCs w:val="18"/>
        </w:rPr>
        <w:t>а</w:t>
      </w:r>
      <w:proofErr w:type="spellEnd"/>
      <w:r w:rsidR="00085AB8">
        <w:rPr>
          <w:sz w:val="18"/>
          <w:szCs w:val="18"/>
        </w:rPr>
        <w:t xml:space="preserve"> Алексея</w:t>
      </w:r>
      <w:r w:rsidR="00085AB8" w:rsidRPr="005E4AA9">
        <w:rPr>
          <w:sz w:val="18"/>
          <w:szCs w:val="18"/>
        </w:rPr>
        <w:t xml:space="preserve"> Юрьевич</w:t>
      </w:r>
      <w:r w:rsidR="00085AB8">
        <w:rPr>
          <w:sz w:val="18"/>
          <w:szCs w:val="18"/>
        </w:rPr>
        <w:t>а</w:t>
      </w:r>
      <w:r w:rsidR="00085AB8">
        <w:rPr>
          <w:sz w:val="18"/>
          <w:szCs w:val="18"/>
        </w:rPr>
        <w:t xml:space="preserve"> (карточка №5</w:t>
      </w:r>
      <w:r w:rsidR="00085AB8" w:rsidRPr="005E4AA9">
        <w:rPr>
          <w:sz w:val="18"/>
          <w:szCs w:val="18"/>
        </w:rPr>
        <w:t>)</w:t>
      </w:r>
    </w:p>
    <w:p w:rsidR="005E4AA9" w:rsidRDefault="005E4AA9" w:rsidP="005E4AA9">
      <w:pPr>
        <w:pStyle w:val="a4"/>
        <w:jc w:val="both"/>
        <w:rPr>
          <w:color w:val="000000"/>
          <w:spacing w:val="-4"/>
          <w:sz w:val="20"/>
          <w:szCs w:val="20"/>
        </w:rPr>
      </w:pPr>
    </w:p>
    <w:p w:rsidR="005E4AA9" w:rsidRDefault="005E4AA9" w:rsidP="005E4AA9">
      <w:pPr>
        <w:jc w:val="both"/>
        <w:rPr>
          <w:rFonts w:ascii="Times New Roman" w:hAnsi="Times New Roman" w:cs="Times New Roman"/>
          <w:sz w:val="20"/>
          <w:szCs w:val="20"/>
        </w:rPr>
      </w:pPr>
      <w:r w:rsidRPr="00A2633F">
        <w:rPr>
          <w:rFonts w:ascii="Times New Roman" w:hAnsi="Times New Roman" w:cs="Times New Roman"/>
          <w:sz w:val="20"/>
          <w:szCs w:val="20"/>
        </w:rPr>
        <w:t>Начальная</w:t>
      </w:r>
      <w:r>
        <w:rPr>
          <w:rFonts w:ascii="Times New Roman" w:hAnsi="Times New Roman" w:cs="Times New Roman"/>
          <w:sz w:val="20"/>
          <w:szCs w:val="20"/>
        </w:rPr>
        <w:t xml:space="preserve"> (минимальная) цена продажи – 80</w:t>
      </w:r>
      <w:r w:rsidRPr="00A2633F">
        <w:rPr>
          <w:rFonts w:ascii="Times New Roman" w:hAnsi="Times New Roman" w:cs="Times New Roman"/>
          <w:sz w:val="20"/>
          <w:szCs w:val="20"/>
        </w:rPr>
        <w:t> 000,00 рублей. Величина пов</w:t>
      </w:r>
      <w:r>
        <w:rPr>
          <w:rFonts w:ascii="Times New Roman" w:hAnsi="Times New Roman" w:cs="Times New Roman"/>
          <w:sz w:val="20"/>
          <w:szCs w:val="20"/>
        </w:rPr>
        <w:t>ышения начальной цены 4 000</w:t>
      </w:r>
      <w:r w:rsidRPr="000D444B">
        <w:rPr>
          <w:rFonts w:ascii="Times New Roman" w:hAnsi="Times New Roman" w:cs="Times New Roman"/>
          <w:sz w:val="20"/>
          <w:szCs w:val="20"/>
        </w:rPr>
        <w:t>,00 рублей.</w:t>
      </w:r>
    </w:p>
    <w:p w:rsidR="005E4AA9" w:rsidRPr="009A137D" w:rsidRDefault="005E4AA9" w:rsidP="005E4AA9">
      <w:pPr>
        <w:pStyle w:val="a4"/>
        <w:jc w:val="both"/>
        <w:rPr>
          <w:sz w:val="20"/>
          <w:szCs w:val="20"/>
        </w:rPr>
      </w:pPr>
      <w:r w:rsidRPr="009A137D">
        <w:rPr>
          <w:sz w:val="20"/>
          <w:szCs w:val="20"/>
        </w:rPr>
        <w:t xml:space="preserve">Начальная цена продажи </w:t>
      </w:r>
      <w:r>
        <w:rPr>
          <w:sz w:val="20"/>
          <w:szCs w:val="20"/>
        </w:rPr>
        <w:t>80</w:t>
      </w:r>
      <w:r w:rsidRPr="009A137D">
        <w:rPr>
          <w:sz w:val="20"/>
          <w:szCs w:val="20"/>
        </w:rPr>
        <w:t> 000,00 рублей. Участником (карточка №</w:t>
      </w:r>
      <w:r w:rsidR="00085AB8">
        <w:rPr>
          <w:sz w:val="20"/>
          <w:szCs w:val="20"/>
        </w:rPr>
        <w:t>2</w:t>
      </w:r>
      <w:r w:rsidRPr="009A137D">
        <w:rPr>
          <w:sz w:val="20"/>
          <w:szCs w:val="20"/>
        </w:rPr>
        <w:t xml:space="preserve">) заявлена цена </w:t>
      </w:r>
      <w:r w:rsidR="00085AB8">
        <w:rPr>
          <w:sz w:val="20"/>
          <w:szCs w:val="20"/>
        </w:rPr>
        <w:t>144</w:t>
      </w:r>
      <w:r w:rsidRPr="009A137D">
        <w:rPr>
          <w:sz w:val="20"/>
          <w:szCs w:val="20"/>
        </w:rPr>
        <w:t xml:space="preserve"> 000,00 рублей </w:t>
      </w:r>
      <w:proofErr w:type="gramStart"/>
      <w:r w:rsidRPr="009A137D">
        <w:rPr>
          <w:sz w:val="20"/>
          <w:szCs w:val="20"/>
        </w:rPr>
        <w:t>После</w:t>
      </w:r>
      <w:proofErr w:type="gramEnd"/>
      <w:r w:rsidRPr="009A137D">
        <w:rPr>
          <w:sz w:val="20"/>
          <w:szCs w:val="20"/>
        </w:rPr>
        <w:t xml:space="preserve"> третьего повторения заявленной</w:t>
      </w:r>
      <w:r>
        <w:rPr>
          <w:sz w:val="20"/>
          <w:szCs w:val="20"/>
        </w:rPr>
        <w:t xml:space="preserve"> начальной</w:t>
      </w:r>
      <w:r w:rsidRPr="009A137D">
        <w:rPr>
          <w:sz w:val="20"/>
          <w:szCs w:val="20"/>
        </w:rPr>
        <w:t xml:space="preserve"> цены никто из участников не поднял карточку и не заявил последующую цену. Аукцион завершен, сформировавшаяся цена продажи составила </w:t>
      </w:r>
      <w:r w:rsidR="00085AB8">
        <w:rPr>
          <w:sz w:val="20"/>
          <w:szCs w:val="20"/>
        </w:rPr>
        <w:t>144</w:t>
      </w:r>
      <w:r w:rsidRPr="009A137D">
        <w:rPr>
          <w:sz w:val="20"/>
          <w:szCs w:val="20"/>
        </w:rPr>
        <w:t xml:space="preserve"> 000 рублей 00 копеек. Победителем аукциона признан участник (карточка №</w:t>
      </w:r>
      <w:r w:rsidR="00085AB8">
        <w:rPr>
          <w:sz w:val="20"/>
          <w:szCs w:val="20"/>
        </w:rPr>
        <w:t>2</w:t>
      </w:r>
      <w:r w:rsidRPr="009A137D">
        <w:rPr>
          <w:sz w:val="20"/>
          <w:szCs w:val="20"/>
        </w:rPr>
        <w:t>).</w:t>
      </w:r>
    </w:p>
    <w:p w:rsidR="00D37F92" w:rsidRDefault="00D37F92" w:rsidP="00D37F92">
      <w:pPr>
        <w:shd w:val="clear" w:color="auto" w:fill="FFFFFF"/>
        <w:spacing w:before="5" w:line="269" w:lineRule="exac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4. 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Допустить </w:t>
      </w:r>
      <w:r w:rsidRPr="00266EF2">
        <w:rPr>
          <w:rFonts w:ascii="Times New Roman" w:hAnsi="Times New Roman" w:cs="Times New Roman"/>
          <w:sz w:val="18"/>
          <w:szCs w:val="18"/>
        </w:rPr>
        <w:t xml:space="preserve"> к</w:t>
      </w:r>
      <w:proofErr w:type="gramEnd"/>
      <w:r w:rsidRPr="00266EF2">
        <w:rPr>
          <w:rFonts w:ascii="Times New Roman" w:hAnsi="Times New Roman" w:cs="Times New Roman"/>
          <w:sz w:val="18"/>
          <w:szCs w:val="18"/>
        </w:rPr>
        <w:t xml:space="preserve"> участию в аукционе претендентов, заявки и документы которых соответствуют требованиям аукционной документации и признать участниками открытого аукциона №</w:t>
      </w:r>
      <w:r>
        <w:rPr>
          <w:rFonts w:ascii="Times New Roman" w:hAnsi="Times New Roman" w:cs="Times New Roman"/>
          <w:sz w:val="18"/>
          <w:szCs w:val="18"/>
        </w:rPr>
        <w:t>11</w:t>
      </w:r>
      <w:r w:rsidRPr="00266EF2">
        <w:rPr>
          <w:rFonts w:ascii="Times New Roman" w:hAnsi="Times New Roman" w:cs="Times New Roman"/>
          <w:sz w:val="18"/>
          <w:szCs w:val="18"/>
        </w:rPr>
        <w:t>А</w:t>
      </w:r>
      <w:r>
        <w:rPr>
          <w:rFonts w:ascii="Times New Roman" w:hAnsi="Times New Roman" w:cs="Times New Roman"/>
          <w:sz w:val="18"/>
          <w:szCs w:val="18"/>
        </w:rPr>
        <w:t>П-2018 по лоту №4</w:t>
      </w:r>
      <w:r w:rsidRPr="00266EF2">
        <w:rPr>
          <w:rFonts w:ascii="Times New Roman" w:hAnsi="Times New Roman" w:cs="Times New Roman"/>
          <w:sz w:val="18"/>
          <w:szCs w:val="18"/>
        </w:rPr>
        <w:t>:</w:t>
      </w:r>
    </w:p>
    <w:p w:rsidR="00D37F92" w:rsidRDefault="00D37F92" w:rsidP="00D37F92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proofErr w:type="spellStart"/>
      <w:r>
        <w:rPr>
          <w:sz w:val="18"/>
          <w:szCs w:val="18"/>
        </w:rPr>
        <w:t>Устьянцев</w:t>
      </w:r>
      <w:proofErr w:type="spellEnd"/>
      <w:r>
        <w:rPr>
          <w:sz w:val="18"/>
          <w:szCs w:val="18"/>
        </w:rPr>
        <w:t xml:space="preserve"> Андрей Юрьевич (карточка №1)</w:t>
      </w:r>
    </w:p>
    <w:p w:rsidR="00D37F92" w:rsidRDefault="00D37F92" w:rsidP="00D37F92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>- Прокопьев Николай Сергеевич (карточка №2)</w:t>
      </w:r>
    </w:p>
    <w:p w:rsidR="00D37F92" w:rsidRDefault="00D37F92" w:rsidP="00D37F92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proofErr w:type="spellStart"/>
      <w:r>
        <w:rPr>
          <w:sz w:val="18"/>
          <w:szCs w:val="18"/>
        </w:rPr>
        <w:t>Понасюк</w:t>
      </w:r>
      <w:proofErr w:type="spellEnd"/>
      <w:r>
        <w:rPr>
          <w:sz w:val="18"/>
          <w:szCs w:val="18"/>
        </w:rPr>
        <w:t xml:space="preserve"> Сергей Константинович (карточка №4)</w:t>
      </w:r>
    </w:p>
    <w:p w:rsidR="00D37F92" w:rsidRDefault="00D37F92" w:rsidP="00D37F92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proofErr w:type="spellStart"/>
      <w:r>
        <w:rPr>
          <w:sz w:val="18"/>
          <w:szCs w:val="18"/>
        </w:rPr>
        <w:t>Понасюк</w:t>
      </w:r>
      <w:proofErr w:type="spellEnd"/>
      <w:r>
        <w:rPr>
          <w:sz w:val="18"/>
          <w:szCs w:val="18"/>
        </w:rPr>
        <w:t xml:space="preserve"> Олег Константинович (карточка №5)</w:t>
      </w:r>
    </w:p>
    <w:p w:rsidR="00D37F92" w:rsidRDefault="00D37F92" w:rsidP="00D37F92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>- Киселёва Лидия Вячеславовна (карточка №6)</w:t>
      </w:r>
    </w:p>
    <w:p w:rsidR="00D37F92" w:rsidRDefault="00D37F92" w:rsidP="00D37F92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D53D8B">
        <w:rPr>
          <w:sz w:val="18"/>
          <w:szCs w:val="18"/>
        </w:rPr>
        <w:t>Автономная некоммерческая организация «Центр социального обслуживания населения «Прогресс»</w:t>
      </w:r>
      <w:r w:rsidRPr="00D37F92">
        <w:rPr>
          <w:sz w:val="18"/>
          <w:szCs w:val="18"/>
        </w:rPr>
        <w:t xml:space="preserve"> </w:t>
      </w:r>
      <w:r>
        <w:rPr>
          <w:sz w:val="18"/>
          <w:szCs w:val="18"/>
        </w:rPr>
        <w:t>(карточка №7)</w:t>
      </w:r>
      <w:r w:rsidRPr="00D53D8B">
        <w:rPr>
          <w:sz w:val="18"/>
          <w:szCs w:val="18"/>
        </w:rPr>
        <w:t xml:space="preserve"> </w:t>
      </w:r>
    </w:p>
    <w:p w:rsidR="00D37F92" w:rsidRDefault="00D37F92" w:rsidP="00D37F92">
      <w:pPr>
        <w:pStyle w:val="a4"/>
        <w:rPr>
          <w:color w:val="000000"/>
          <w:spacing w:val="-4"/>
          <w:sz w:val="18"/>
          <w:szCs w:val="18"/>
        </w:rPr>
      </w:pPr>
      <w:r>
        <w:rPr>
          <w:color w:val="000000"/>
          <w:spacing w:val="-4"/>
          <w:sz w:val="18"/>
          <w:szCs w:val="18"/>
        </w:rPr>
        <w:t>Все участники зарегистрир</w:t>
      </w:r>
      <w:r w:rsidR="00085AB8">
        <w:rPr>
          <w:color w:val="000000"/>
          <w:spacing w:val="-4"/>
          <w:sz w:val="18"/>
          <w:szCs w:val="18"/>
        </w:rPr>
        <w:t xml:space="preserve">ованы, присутствуют на аукционе, </w:t>
      </w:r>
      <w:r w:rsidR="00085AB8">
        <w:rPr>
          <w:color w:val="000000"/>
          <w:spacing w:val="-4"/>
          <w:sz w:val="18"/>
          <w:szCs w:val="18"/>
        </w:rPr>
        <w:t>за исключением</w:t>
      </w:r>
      <w:r w:rsidR="00085AB8" w:rsidRPr="005E4AA9">
        <w:rPr>
          <w:sz w:val="18"/>
          <w:szCs w:val="18"/>
        </w:rPr>
        <w:t xml:space="preserve"> </w:t>
      </w:r>
      <w:proofErr w:type="spellStart"/>
      <w:r w:rsidR="00085AB8" w:rsidRPr="005E4AA9">
        <w:rPr>
          <w:sz w:val="18"/>
          <w:szCs w:val="18"/>
        </w:rPr>
        <w:t>Устьянцев</w:t>
      </w:r>
      <w:r w:rsidR="00085AB8">
        <w:rPr>
          <w:sz w:val="18"/>
          <w:szCs w:val="18"/>
        </w:rPr>
        <w:t>а</w:t>
      </w:r>
      <w:proofErr w:type="spellEnd"/>
      <w:r w:rsidR="00085AB8">
        <w:rPr>
          <w:sz w:val="18"/>
          <w:szCs w:val="18"/>
        </w:rPr>
        <w:t xml:space="preserve"> Алексея</w:t>
      </w:r>
      <w:r w:rsidR="00085AB8" w:rsidRPr="005E4AA9">
        <w:rPr>
          <w:sz w:val="18"/>
          <w:szCs w:val="18"/>
        </w:rPr>
        <w:t xml:space="preserve"> Юрьевич</w:t>
      </w:r>
      <w:r w:rsidR="00085AB8">
        <w:rPr>
          <w:sz w:val="18"/>
          <w:szCs w:val="18"/>
        </w:rPr>
        <w:t>а</w:t>
      </w:r>
      <w:r w:rsidR="00085AB8">
        <w:rPr>
          <w:sz w:val="18"/>
          <w:szCs w:val="18"/>
        </w:rPr>
        <w:t xml:space="preserve"> (карточка №3</w:t>
      </w:r>
      <w:r w:rsidR="00085AB8" w:rsidRPr="005E4AA9">
        <w:rPr>
          <w:sz w:val="18"/>
          <w:szCs w:val="18"/>
        </w:rPr>
        <w:t>)</w:t>
      </w:r>
    </w:p>
    <w:p w:rsidR="00D37F92" w:rsidRDefault="00D37F92" w:rsidP="00D37F92">
      <w:pPr>
        <w:pStyle w:val="a4"/>
        <w:jc w:val="both"/>
        <w:rPr>
          <w:color w:val="000000"/>
          <w:spacing w:val="-4"/>
          <w:sz w:val="20"/>
          <w:szCs w:val="20"/>
        </w:rPr>
      </w:pPr>
    </w:p>
    <w:p w:rsidR="00D37F92" w:rsidRDefault="00D37F92" w:rsidP="00D37F92">
      <w:pPr>
        <w:jc w:val="both"/>
        <w:rPr>
          <w:rFonts w:ascii="Times New Roman" w:hAnsi="Times New Roman" w:cs="Times New Roman"/>
          <w:sz w:val="20"/>
          <w:szCs w:val="20"/>
        </w:rPr>
      </w:pPr>
      <w:r w:rsidRPr="00A2633F">
        <w:rPr>
          <w:rFonts w:ascii="Times New Roman" w:hAnsi="Times New Roman" w:cs="Times New Roman"/>
          <w:sz w:val="20"/>
          <w:szCs w:val="20"/>
        </w:rPr>
        <w:t>Начальная</w:t>
      </w:r>
      <w:r>
        <w:rPr>
          <w:rFonts w:ascii="Times New Roman" w:hAnsi="Times New Roman" w:cs="Times New Roman"/>
          <w:sz w:val="20"/>
          <w:szCs w:val="20"/>
        </w:rPr>
        <w:t xml:space="preserve"> (минимальная) цена продажи – 70</w:t>
      </w:r>
      <w:r w:rsidRPr="00A2633F">
        <w:rPr>
          <w:rFonts w:ascii="Times New Roman" w:hAnsi="Times New Roman" w:cs="Times New Roman"/>
          <w:sz w:val="20"/>
          <w:szCs w:val="20"/>
        </w:rPr>
        <w:t> 000,00 рублей. Величина пов</w:t>
      </w:r>
      <w:r>
        <w:rPr>
          <w:rFonts w:ascii="Times New Roman" w:hAnsi="Times New Roman" w:cs="Times New Roman"/>
          <w:sz w:val="20"/>
          <w:szCs w:val="20"/>
        </w:rPr>
        <w:t>ышения начальной цены 3 500</w:t>
      </w:r>
      <w:r w:rsidRPr="000D444B">
        <w:rPr>
          <w:rFonts w:ascii="Times New Roman" w:hAnsi="Times New Roman" w:cs="Times New Roman"/>
          <w:sz w:val="20"/>
          <w:szCs w:val="20"/>
        </w:rPr>
        <w:t>,00 рублей.</w:t>
      </w:r>
    </w:p>
    <w:p w:rsidR="00D37F92" w:rsidRPr="009A137D" w:rsidRDefault="00D37F92" w:rsidP="00D37F92">
      <w:pPr>
        <w:pStyle w:val="a4"/>
        <w:jc w:val="both"/>
        <w:rPr>
          <w:sz w:val="20"/>
          <w:szCs w:val="20"/>
        </w:rPr>
      </w:pPr>
      <w:r w:rsidRPr="009A137D">
        <w:rPr>
          <w:sz w:val="20"/>
          <w:szCs w:val="20"/>
        </w:rPr>
        <w:t xml:space="preserve">Начальная цена продажи </w:t>
      </w:r>
      <w:r w:rsidR="00085AB8">
        <w:rPr>
          <w:sz w:val="20"/>
          <w:szCs w:val="20"/>
        </w:rPr>
        <w:t>7</w:t>
      </w:r>
      <w:r>
        <w:rPr>
          <w:sz w:val="20"/>
          <w:szCs w:val="20"/>
        </w:rPr>
        <w:t>0</w:t>
      </w:r>
      <w:r w:rsidRPr="009A137D">
        <w:rPr>
          <w:sz w:val="20"/>
          <w:szCs w:val="20"/>
        </w:rPr>
        <w:t> 000,00 рублей. Участником (карточка №</w:t>
      </w:r>
      <w:r w:rsidR="00085AB8">
        <w:rPr>
          <w:sz w:val="20"/>
          <w:szCs w:val="20"/>
        </w:rPr>
        <w:t>2</w:t>
      </w:r>
      <w:r w:rsidRPr="009A137D">
        <w:rPr>
          <w:sz w:val="20"/>
          <w:szCs w:val="20"/>
        </w:rPr>
        <w:t xml:space="preserve">) заявлена цена </w:t>
      </w:r>
      <w:r w:rsidR="00085AB8">
        <w:rPr>
          <w:sz w:val="20"/>
          <w:szCs w:val="20"/>
        </w:rPr>
        <w:t>70</w:t>
      </w:r>
      <w:r w:rsidRPr="009A137D">
        <w:rPr>
          <w:sz w:val="20"/>
          <w:szCs w:val="20"/>
        </w:rPr>
        <w:t xml:space="preserve"> 000,00 рублей </w:t>
      </w:r>
      <w:proofErr w:type="gramStart"/>
      <w:r w:rsidRPr="009A137D">
        <w:rPr>
          <w:sz w:val="20"/>
          <w:szCs w:val="20"/>
        </w:rPr>
        <w:t>После</w:t>
      </w:r>
      <w:proofErr w:type="gramEnd"/>
      <w:r w:rsidRPr="009A137D">
        <w:rPr>
          <w:sz w:val="20"/>
          <w:szCs w:val="20"/>
        </w:rPr>
        <w:t xml:space="preserve"> третьего повторения заявленной</w:t>
      </w:r>
      <w:r>
        <w:rPr>
          <w:sz w:val="20"/>
          <w:szCs w:val="20"/>
        </w:rPr>
        <w:t xml:space="preserve"> начальной</w:t>
      </w:r>
      <w:r w:rsidRPr="009A137D">
        <w:rPr>
          <w:sz w:val="20"/>
          <w:szCs w:val="20"/>
        </w:rPr>
        <w:t xml:space="preserve"> цены никто из участников не поднял карточку и не заявил последующую цену. Аукцион завершен, сформировавшаяся цена продажи составила </w:t>
      </w:r>
      <w:r w:rsidR="00085AB8">
        <w:rPr>
          <w:sz w:val="20"/>
          <w:szCs w:val="20"/>
        </w:rPr>
        <w:t>70</w:t>
      </w:r>
      <w:r w:rsidRPr="009A137D">
        <w:rPr>
          <w:sz w:val="20"/>
          <w:szCs w:val="20"/>
        </w:rPr>
        <w:t xml:space="preserve"> 000 рублей 00 копеек. Победителем аукциона признан участник (карточка №</w:t>
      </w:r>
      <w:r w:rsidR="00085AB8">
        <w:rPr>
          <w:sz w:val="20"/>
          <w:szCs w:val="20"/>
        </w:rPr>
        <w:t>2</w:t>
      </w:r>
      <w:r w:rsidRPr="009A137D">
        <w:rPr>
          <w:sz w:val="20"/>
          <w:szCs w:val="20"/>
        </w:rPr>
        <w:t>).</w:t>
      </w:r>
    </w:p>
    <w:p w:rsidR="001D66BE" w:rsidRDefault="001D66BE" w:rsidP="00F658AE">
      <w:pPr>
        <w:pStyle w:val="a4"/>
        <w:jc w:val="both"/>
        <w:rPr>
          <w:sz w:val="20"/>
          <w:szCs w:val="20"/>
        </w:rPr>
      </w:pPr>
    </w:p>
    <w:p w:rsidR="00125D6F" w:rsidRDefault="00061A25" w:rsidP="00F658AE">
      <w:pPr>
        <w:pStyle w:val="a4"/>
        <w:jc w:val="both"/>
        <w:rPr>
          <w:sz w:val="20"/>
          <w:szCs w:val="20"/>
        </w:rPr>
      </w:pPr>
      <w:r w:rsidRPr="00C542DD">
        <w:rPr>
          <w:sz w:val="20"/>
          <w:szCs w:val="20"/>
        </w:rPr>
        <w:t xml:space="preserve">       Оплата приобретаемого на аукционе имущества</w:t>
      </w:r>
      <w:r w:rsidR="00125D6F" w:rsidRPr="00C542DD">
        <w:rPr>
          <w:sz w:val="20"/>
          <w:szCs w:val="20"/>
        </w:rPr>
        <w:t xml:space="preserve"> производится путем перечисления денежных средств на счет, указанный в аукционной документации в течение 30 дней с момента подписания договора. Договор купли-продажи муниципаль</w:t>
      </w:r>
      <w:r w:rsidR="00AE4C95">
        <w:rPr>
          <w:sz w:val="20"/>
          <w:szCs w:val="20"/>
        </w:rPr>
        <w:t>ного имущества буде</w:t>
      </w:r>
      <w:r w:rsidR="005A20AB">
        <w:rPr>
          <w:sz w:val="20"/>
          <w:szCs w:val="20"/>
        </w:rPr>
        <w:t>т заключен</w:t>
      </w:r>
      <w:r w:rsidR="00ED54F3">
        <w:rPr>
          <w:sz w:val="20"/>
          <w:szCs w:val="20"/>
        </w:rPr>
        <w:t xml:space="preserve"> в течение 5 рабочих дней.</w:t>
      </w:r>
      <w:r w:rsidR="00125D6F" w:rsidRPr="00C542DD">
        <w:rPr>
          <w:sz w:val="20"/>
          <w:szCs w:val="20"/>
        </w:rPr>
        <w:t xml:space="preserve"> Внесенный задаток засчитывается в счет оплаты приобретаемого имущества. После полной оплаты по договору купли-продажи подписывается акт приема-передачи имущества.</w:t>
      </w:r>
    </w:p>
    <w:p w:rsidR="004D3410" w:rsidRPr="00C542DD" w:rsidRDefault="004D3410" w:rsidP="00F658AE">
      <w:pPr>
        <w:pStyle w:val="a4"/>
        <w:jc w:val="both"/>
        <w:rPr>
          <w:sz w:val="20"/>
          <w:szCs w:val="20"/>
        </w:rPr>
      </w:pPr>
    </w:p>
    <w:p w:rsidR="00C542DD" w:rsidRPr="00C542DD" w:rsidRDefault="00125D6F" w:rsidP="00C542DD">
      <w:pPr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  <w:r w:rsidRPr="00C542DD">
        <w:rPr>
          <w:rFonts w:ascii="Times New Roman" w:hAnsi="Times New Roman" w:cs="Times New Roman"/>
          <w:sz w:val="20"/>
          <w:szCs w:val="20"/>
        </w:rPr>
        <w:t xml:space="preserve">     </w:t>
      </w:r>
      <w:r w:rsidR="00FE3CC8" w:rsidRPr="00C542DD">
        <w:rPr>
          <w:rFonts w:ascii="Times New Roman" w:hAnsi="Times New Roman" w:cs="Times New Roman"/>
          <w:sz w:val="20"/>
          <w:szCs w:val="20"/>
        </w:rPr>
        <w:t xml:space="preserve"> У</w:t>
      </w:r>
      <w:r w:rsidR="00FE3CC8" w:rsidRPr="00C542D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частни</w:t>
      </w:r>
      <w:r w:rsidR="005A20AB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кам</w:t>
      </w:r>
      <w:r w:rsidR="00FE3CC8" w:rsidRPr="00C542D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 аукц</w:t>
      </w:r>
      <w:r w:rsidR="00C542DD" w:rsidRPr="00C542D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иона, за исключением победителя</w:t>
      </w:r>
      <w:r w:rsidR="00FE3CC8" w:rsidRPr="00C542D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, </w:t>
      </w:r>
      <w:r w:rsidR="005A20AB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перечислившим </w:t>
      </w:r>
      <w:r w:rsidR="00FE3CC8" w:rsidRPr="00C542D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задаток для участия в аукционе, денежные средства возвращаются в течение 5 календарных дней со дня подведения итогов аукциона.</w:t>
      </w:r>
    </w:p>
    <w:p w:rsidR="00FE3CC8" w:rsidRDefault="00B052BE" w:rsidP="00E33455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542D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Настоящий протокол подлежит размещению на официальном сайте</w:t>
      </w:r>
      <w:r w:rsidR="000352B5" w:rsidRPr="00C54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149CC" w:rsidRPr="00C542DD">
        <w:rPr>
          <w:rFonts w:ascii="Times New Roman" w:hAnsi="Times New Roman" w:cs="Times New Roman"/>
          <w:sz w:val="20"/>
          <w:szCs w:val="20"/>
        </w:rPr>
        <w:t xml:space="preserve">Правительства Тюменской области </w:t>
      </w:r>
      <w:hyperlink r:id="rId5" w:history="1">
        <w:r w:rsidR="00322069" w:rsidRPr="00C542DD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www</w:t>
        </w:r>
        <w:r w:rsidR="00322069" w:rsidRPr="00C542DD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="00322069" w:rsidRPr="00C542DD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vagai</w:t>
        </w:r>
        <w:proofErr w:type="spellEnd"/>
        <w:r w:rsidR="00322069" w:rsidRPr="00C542DD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="00322069" w:rsidRPr="00C542DD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admtyumen</w:t>
        </w:r>
        <w:proofErr w:type="spellEnd"/>
        <w:r w:rsidR="00322069" w:rsidRPr="00C542DD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="00322069" w:rsidRPr="00C542DD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ru</w:t>
        </w:r>
        <w:proofErr w:type="spellEnd"/>
        <w:r w:rsidR="00322069" w:rsidRPr="00C542DD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</w:hyperlink>
      <w:r w:rsidR="001149CC" w:rsidRPr="00C542DD">
        <w:rPr>
          <w:rFonts w:ascii="Times New Roman" w:hAnsi="Times New Roman" w:cs="Times New Roman"/>
          <w:sz w:val="20"/>
          <w:szCs w:val="20"/>
        </w:rPr>
        <w:t xml:space="preserve"> (раздел «Экономика и финансы\ Имущество и земельные ресурсы \ </w:t>
      </w:r>
      <w:r w:rsidR="007524A5">
        <w:rPr>
          <w:rFonts w:ascii="Times New Roman" w:hAnsi="Times New Roman" w:cs="Times New Roman"/>
          <w:sz w:val="20"/>
          <w:szCs w:val="20"/>
        </w:rPr>
        <w:t>П</w:t>
      </w:r>
      <w:r w:rsidR="00AE4C95">
        <w:rPr>
          <w:rFonts w:ascii="Times New Roman" w:hAnsi="Times New Roman" w:cs="Times New Roman"/>
          <w:sz w:val="20"/>
          <w:szCs w:val="20"/>
        </w:rPr>
        <w:t>риватизация</w:t>
      </w:r>
      <w:r w:rsidR="007524A5">
        <w:rPr>
          <w:rFonts w:ascii="Times New Roman" w:hAnsi="Times New Roman" w:cs="Times New Roman"/>
          <w:sz w:val="20"/>
          <w:szCs w:val="20"/>
        </w:rPr>
        <w:t xml:space="preserve"> и аренда</w:t>
      </w:r>
      <w:r w:rsidR="001149CC" w:rsidRPr="00C542DD">
        <w:rPr>
          <w:rFonts w:ascii="Times New Roman" w:hAnsi="Times New Roman" w:cs="Times New Roman"/>
          <w:sz w:val="20"/>
          <w:szCs w:val="20"/>
        </w:rPr>
        <w:t xml:space="preserve"> муниципального имущества»), на сайте </w:t>
      </w:r>
      <w:proofErr w:type="spellStart"/>
      <w:r w:rsidR="001149CC" w:rsidRPr="00C542DD">
        <w:rPr>
          <w:rFonts w:ascii="Times New Roman" w:hAnsi="Times New Roman" w:cs="Times New Roman"/>
          <w:sz w:val="20"/>
          <w:szCs w:val="20"/>
          <w:u w:val="single"/>
        </w:rPr>
        <w:t>torgi</w:t>
      </w:r>
      <w:proofErr w:type="spellEnd"/>
      <w:r w:rsidR="001149CC" w:rsidRPr="00C542DD">
        <w:rPr>
          <w:rFonts w:ascii="Times New Roman" w:hAnsi="Times New Roman" w:cs="Times New Roman"/>
          <w:sz w:val="20"/>
          <w:szCs w:val="20"/>
          <w:u w:val="single"/>
        </w:rPr>
        <w:t>.</w:t>
      </w:r>
      <w:proofErr w:type="spellStart"/>
      <w:r w:rsidR="001149CC" w:rsidRPr="00C542DD">
        <w:rPr>
          <w:rFonts w:ascii="Times New Roman" w:hAnsi="Times New Roman" w:cs="Times New Roman"/>
          <w:sz w:val="20"/>
          <w:szCs w:val="20"/>
          <w:u w:val="single"/>
          <w:lang w:val="en-US"/>
        </w:rPr>
        <w:t>gov</w:t>
      </w:r>
      <w:proofErr w:type="spellEnd"/>
      <w:r w:rsidR="001149CC" w:rsidRPr="00C542DD">
        <w:rPr>
          <w:rFonts w:ascii="Times New Roman" w:hAnsi="Times New Roman" w:cs="Times New Roman"/>
          <w:sz w:val="20"/>
          <w:szCs w:val="20"/>
          <w:u w:val="single"/>
        </w:rPr>
        <w:t>.</w:t>
      </w:r>
      <w:proofErr w:type="spellStart"/>
      <w:r w:rsidR="001149CC" w:rsidRPr="00C542DD">
        <w:rPr>
          <w:rFonts w:ascii="Times New Roman" w:hAnsi="Times New Roman" w:cs="Times New Roman"/>
          <w:sz w:val="20"/>
          <w:szCs w:val="20"/>
          <w:u w:val="single"/>
          <w:lang w:val="en-US"/>
        </w:rPr>
        <w:t>ru</w:t>
      </w:r>
      <w:proofErr w:type="spellEnd"/>
      <w:r w:rsidR="00FA4A6E" w:rsidRPr="00C542DD">
        <w:rPr>
          <w:rFonts w:ascii="Times New Roman" w:hAnsi="Times New Roman" w:cs="Times New Roman"/>
          <w:sz w:val="20"/>
          <w:szCs w:val="20"/>
          <w:u w:val="single"/>
        </w:rPr>
        <w:t>.</w:t>
      </w:r>
      <w:r w:rsidR="001149CC" w:rsidRPr="00C542DD">
        <w:rPr>
          <w:rFonts w:ascii="Times New Roman" w:hAnsi="Times New Roman" w:cs="Times New Roman"/>
          <w:sz w:val="20"/>
          <w:szCs w:val="20"/>
        </w:rPr>
        <w:t xml:space="preserve"> </w:t>
      </w:r>
      <w:r w:rsidR="001149CC" w:rsidRPr="00C542DD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AE4C95" w:rsidRPr="00C542DD" w:rsidRDefault="00AE4C95" w:rsidP="00E33455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24A5" w:rsidRDefault="007524A5" w:rsidP="00AD1B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24A5" w:rsidRDefault="007524A5" w:rsidP="00AD1B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3CC8" w:rsidRDefault="00FE3CC8" w:rsidP="00AD1B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Аукционист                   </w:t>
      </w:r>
      <w:r w:rsidR="00C54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C542D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_________________________/Орлова Наталья Анатольевна /</w:t>
      </w:r>
    </w:p>
    <w:p w:rsidR="005A20AB" w:rsidRDefault="005A20AB" w:rsidP="00AD1B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24A5" w:rsidRDefault="007524A5" w:rsidP="00AD1B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20AB" w:rsidRPr="00C542DD" w:rsidRDefault="005A20AB" w:rsidP="00AD1B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________________________ /</w:t>
      </w:r>
      <w:r w:rsidR="00AE4C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Сидоренко Сергей Михайлович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9"/>
        <w:gridCol w:w="7016"/>
      </w:tblGrid>
      <w:tr w:rsidR="00B052BE" w:rsidRPr="00C542DD" w:rsidTr="00B052B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052BE" w:rsidRPr="00C542DD" w:rsidRDefault="00B052BE" w:rsidP="00B05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52BE" w:rsidRPr="00C542DD" w:rsidRDefault="00B052BE" w:rsidP="00C36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2BE" w:rsidRPr="00C542DD" w:rsidTr="00B052B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052BE" w:rsidRPr="00C542DD" w:rsidRDefault="00B052BE" w:rsidP="00B05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E3CC8" w:rsidRPr="00C542DD" w:rsidRDefault="00FE3CC8" w:rsidP="00B05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052BE" w:rsidRPr="00C542DD" w:rsidRDefault="00B052BE" w:rsidP="00B05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</w:t>
            </w:r>
            <w:r w:rsidR="00B35880" w:rsidRPr="00C54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</w:t>
            </w:r>
            <w:r w:rsidR="00FE3CC8" w:rsidRPr="00C54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Pr="00C54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="00C36F44" w:rsidRPr="00C54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Ламбина</w:t>
            </w:r>
            <w:proofErr w:type="spellEnd"/>
            <w:r w:rsidR="00C36F44" w:rsidRPr="00C54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Елена Александровна</w:t>
            </w:r>
            <w:r w:rsidRPr="00C54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</w:p>
          <w:p w:rsidR="00B35880" w:rsidRPr="00C542DD" w:rsidRDefault="00B35880" w:rsidP="00953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2BE" w:rsidRPr="00C542DD" w:rsidTr="000352B5">
        <w:trPr>
          <w:trHeight w:val="473"/>
        </w:trPr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052BE" w:rsidRPr="00C542DD" w:rsidRDefault="00B052BE" w:rsidP="00B05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5369E" w:rsidRPr="00C542DD" w:rsidRDefault="0095369E" w:rsidP="00C36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________________________/ Кузнецов Николай Владимирович/</w:t>
            </w:r>
          </w:p>
        </w:tc>
      </w:tr>
      <w:tr w:rsidR="00B052BE" w:rsidRPr="00C542DD" w:rsidTr="00B052B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052BE" w:rsidRPr="00C542DD" w:rsidRDefault="00B052BE" w:rsidP="00B05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052BE" w:rsidRPr="00C542DD" w:rsidRDefault="00B052BE" w:rsidP="00C36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052BE" w:rsidRPr="005F66D2" w:rsidRDefault="00B052BE" w:rsidP="00B052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052BE" w:rsidRPr="005F66D2" w:rsidSect="005F66D2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8664F"/>
    <w:multiLevelType w:val="hybridMultilevel"/>
    <w:tmpl w:val="6422F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65AAD"/>
    <w:multiLevelType w:val="hybridMultilevel"/>
    <w:tmpl w:val="D506031E"/>
    <w:lvl w:ilvl="0" w:tplc="ED5CA5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D61FB"/>
    <w:multiLevelType w:val="hybridMultilevel"/>
    <w:tmpl w:val="3C7CB0A2"/>
    <w:lvl w:ilvl="0" w:tplc="91CE16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B1CE5"/>
    <w:multiLevelType w:val="hybridMultilevel"/>
    <w:tmpl w:val="76B2E9C2"/>
    <w:lvl w:ilvl="0" w:tplc="F7F062E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2DAA107E"/>
    <w:multiLevelType w:val="hybridMultilevel"/>
    <w:tmpl w:val="4860F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C34651"/>
    <w:multiLevelType w:val="hybridMultilevel"/>
    <w:tmpl w:val="AD566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A56B3"/>
    <w:multiLevelType w:val="hybridMultilevel"/>
    <w:tmpl w:val="DE9C9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A0D99"/>
    <w:multiLevelType w:val="hybridMultilevel"/>
    <w:tmpl w:val="8672527A"/>
    <w:lvl w:ilvl="0" w:tplc="88F2411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073234"/>
    <w:multiLevelType w:val="hybridMultilevel"/>
    <w:tmpl w:val="3EE067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2BE"/>
    <w:rsid w:val="00024DB6"/>
    <w:rsid w:val="000352B5"/>
    <w:rsid w:val="00061A25"/>
    <w:rsid w:val="00077D46"/>
    <w:rsid w:val="00085AB8"/>
    <w:rsid w:val="000B2049"/>
    <w:rsid w:val="000C332A"/>
    <w:rsid w:val="000D2C99"/>
    <w:rsid w:val="000D444B"/>
    <w:rsid w:val="001149CC"/>
    <w:rsid w:val="00125B50"/>
    <w:rsid w:val="00125D6F"/>
    <w:rsid w:val="00133BB5"/>
    <w:rsid w:val="00136615"/>
    <w:rsid w:val="001433DB"/>
    <w:rsid w:val="001442AA"/>
    <w:rsid w:val="00144F23"/>
    <w:rsid w:val="00152C0D"/>
    <w:rsid w:val="00183F48"/>
    <w:rsid w:val="0019084A"/>
    <w:rsid w:val="001947E4"/>
    <w:rsid w:val="001D5FC7"/>
    <w:rsid w:val="001D66BE"/>
    <w:rsid w:val="001E3DE5"/>
    <w:rsid w:val="002115AC"/>
    <w:rsid w:val="00242088"/>
    <w:rsid w:val="00255C5D"/>
    <w:rsid w:val="00265175"/>
    <w:rsid w:val="0026614A"/>
    <w:rsid w:val="002877E1"/>
    <w:rsid w:val="002B18A0"/>
    <w:rsid w:val="002C095E"/>
    <w:rsid w:val="00322069"/>
    <w:rsid w:val="00343E04"/>
    <w:rsid w:val="00375675"/>
    <w:rsid w:val="003A486F"/>
    <w:rsid w:val="003C247D"/>
    <w:rsid w:val="003E2E6A"/>
    <w:rsid w:val="003F2122"/>
    <w:rsid w:val="00413D15"/>
    <w:rsid w:val="00431928"/>
    <w:rsid w:val="0044126B"/>
    <w:rsid w:val="004D3410"/>
    <w:rsid w:val="004F0E9F"/>
    <w:rsid w:val="004F155F"/>
    <w:rsid w:val="00501BF2"/>
    <w:rsid w:val="00517EBE"/>
    <w:rsid w:val="005516A8"/>
    <w:rsid w:val="00572955"/>
    <w:rsid w:val="0058244D"/>
    <w:rsid w:val="005A20AB"/>
    <w:rsid w:val="005A2D38"/>
    <w:rsid w:val="005C58B7"/>
    <w:rsid w:val="005C7964"/>
    <w:rsid w:val="005E4AA9"/>
    <w:rsid w:val="005F023E"/>
    <w:rsid w:val="005F66D2"/>
    <w:rsid w:val="00605C38"/>
    <w:rsid w:val="0061153B"/>
    <w:rsid w:val="00670B98"/>
    <w:rsid w:val="006A29E2"/>
    <w:rsid w:val="006D099A"/>
    <w:rsid w:val="006E0C73"/>
    <w:rsid w:val="006F0611"/>
    <w:rsid w:val="00716CAA"/>
    <w:rsid w:val="007524A5"/>
    <w:rsid w:val="007552F0"/>
    <w:rsid w:val="0079077D"/>
    <w:rsid w:val="007B1EED"/>
    <w:rsid w:val="007C3B89"/>
    <w:rsid w:val="00834C83"/>
    <w:rsid w:val="00860346"/>
    <w:rsid w:val="008622BD"/>
    <w:rsid w:val="00864912"/>
    <w:rsid w:val="008665C7"/>
    <w:rsid w:val="008721A4"/>
    <w:rsid w:val="008772F8"/>
    <w:rsid w:val="008A0D2F"/>
    <w:rsid w:val="008C3D67"/>
    <w:rsid w:val="008D0595"/>
    <w:rsid w:val="008D6500"/>
    <w:rsid w:val="00912A96"/>
    <w:rsid w:val="0091714D"/>
    <w:rsid w:val="00951B9F"/>
    <w:rsid w:val="0095369E"/>
    <w:rsid w:val="00971AF1"/>
    <w:rsid w:val="009A137D"/>
    <w:rsid w:val="009A5053"/>
    <w:rsid w:val="009C26F6"/>
    <w:rsid w:val="009D1A2F"/>
    <w:rsid w:val="009E2A5D"/>
    <w:rsid w:val="009E6A1F"/>
    <w:rsid w:val="00A23FE4"/>
    <w:rsid w:val="00A2633F"/>
    <w:rsid w:val="00A42B18"/>
    <w:rsid w:val="00A4690A"/>
    <w:rsid w:val="00A82BC0"/>
    <w:rsid w:val="00A9377B"/>
    <w:rsid w:val="00AB1FDF"/>
    <w:rsid w:val="00AC1AEA"/>
    <w:rsid w:val="00AD1BAF"/>
    <w:rsid w:val="00AD548E"/>
    <w:rsid w:val="00AD6ECB"/>
    <w:rsid w:val="00AE4C95"/>
    <w:rsid w:val="00B052BE"/>
    <w:rsid w:val="00B33B7C"/>
    <w:rsid w:val="00B35880"/>
    <w:rsid w:val="00B42150"/>
    <w:rsid w:val="00BA6AD9"/>
    <w:rsid w:val="00BC6882"/>
    <w:rsid w:val="00C2240C"/>
    <w:rsid w:val="00C307D8"/>
    <w:rsid w:val="00C36F44"/>
    <w:rsid w:val="00C375CA"/>
    <w:rsid w:val="00C40EC9"/>
    <w:rsid w:val="00C461A0"/>
    <w:rsid w:val="00C542DD"/>
    <w:rsid w:val="00C72528"/>
    <w:rsid w:val="00CA0002"/>
    <w:rsid w:val="00CB7E71"/>
    <w:rsid w:val="00D00753"/>
    <w:rsid w:val="00D37F92"/>
    <w:rsid w:val="00D5521F"/>
    <w:rsid w:val="00DC3503"/>
    <w:rsid w:val="00DD063D"/>
    <w:rsid w:val="00DF71CE"/>
    <w:rsid w:val="00E06993"/>
    <w:rsid w:val="00E33455"/>
    <w:rsid w:val="00EB62EC"/>
    <w:rsid w:val="00ED54F3"/>
    <w:rsid w:val="00F2461D"/>
    <w:rsid w:val="00F30992"/>
    <w:rsid w:val="00F40194"/>
    <w:rsid w:val="00F658AE"/>
    <w:rsid w:val="00F7138B"/>
    <w:rsid w:val="00FA4A6E"/>
    <w:rsid w:val="00FE3C95"/>
    <w:rsid w:val="00FE3CC8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6B71D4-D24D-41CD-A24F-F1B2B10C6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63D"/>
  </w:style>
  <w:style w:type="paragraph" w:styleId="3">
    <w:name w:val="heading 3"/>
    <w:basedOn w:val="a"/>
    <w:link w:val="30"/>
    <w:uiPriority w:val="9"/>
    <w:qFormat/>
    <w:rsid w:val="00B052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052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offset251">
    <w:name w:val="offset251"/>
    <w:basedOn w:val="a"/>
    <w:rsid w:val="00B052BE"/>
    <w:pPr>
      <w:spacing w:before="100" w:beforeAutospacing="1" w:after="100" w:afterAutospacing="1" w:line="240" w:lineRule="auto"/>
      <w:ind w:lef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05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64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149C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D1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1A2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461A0"/>
    <w:pPr>
      <w:ind w:left="720"/>
      <w:contextualSpacing/>
    </w:pPr>
  </w:style>
  <w:style w:type="paragraph" w:styleId="a9">
    <w:name w:val="Body Text"/>
    <w:basedOn w:val="a"/>
    <w:link w:val="aa"/>
    <w:unhideWhenUsed/>
    <w:rsid w:val="00A4690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A469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8244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8244D"/>
  </w:style>
  <w:style w:type="table" w:styleId="ab">
    <w:name w:val="Table Grid"/>
    <w:basedOn w:val="a1"/>
    <w:uiPriority w:val="59"/>
    <w:rsid w:val="00B358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Body Text Indent"/>
    <w:basedOn w:val="a"/>
    <w:link w:val="ad"/>
    <w:uiPriority w:val="99"/>
    <w:unhideWhenUsed/>
    <w:rsid w:val="00133BB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133B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agai.admtyumen.ru.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1362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Охалина Светлана Петровна</cp:lastModifiedBy>
  <cp:revision>4</cp:revision>
  <cp:lastPrinted>2018-10-22T05:31:00Z</cp:lastPrinted>
  <dcterms:created xsi:type="dcterms:W3CDTF">2018-10-18T09:18:00Z</dcterms:created>
  <dcterms:modified xsi:type="dcterms:W3CDTF">2018-10-22T05:31:00Z</dcterms:modified>
</cp:coreProperties>
</file>